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9D9BED" w14:textId="77777777" w:rsidR="00033239" w:rsidRPr="0047237F" w:rsidRDefault="00D970BE">
      <w:pPr>
        <w:rPr>
          <w:rFonts w:ascii="Nunito Sans" w:hAnsi="Nunito Sans"/>
          <w:iCs/>
          <w:sz w:val="24"/>
          <w:szCs w:val="24"/>
          <w:lang w:val="lv-LV"/>
        </w:rPr>
      </w:pPr>
      <w:r w:rsidRPr="00E7610A">
        <w:rPr>
          <w:rFonts w:ascii="Nunito Sans" w:hAnsi="Nunito Sans"/>
          <w:b/>
          <w:bCs/>
          <w:iCs/>
          <w:color w:val="556987"/>
          <w:sz w:val="28"/>
          <w:szCs w:val="24"/>
          <w:lang w:val="lv-LV"/>
        </w:rPr>
        <w:t xml:space="preserve">Skauto un </w:t>
      </w:r>
      <w:proofErr w:type="spellStart"/>
      <w:r w:rsidRPr="00E7610A">
        <w:rPr>
          <w:rFonts w:ascii="Nunito Sans" w:hAnsi="Nunito Sans"/>
          <w:b/>
          <w:bCs/>
          <w:iCs/>
          <w:color w:val="556987"/>
          <w:sz w:val="28"/>
          <w:szCs w:val="24"/>
          <w:lang w:val="lv-LV"/>
        </w:rPr>
        <w:t>gaido</w:t>
      </w:r>
      <w:proofErr w:type="spellEnd"/>
      <w:r w:rsidRPr="00E7610A">
        <w:rPr>
          <w:rFonts w:ascii="Nunito Sans" w:hAnsi="Nunito Sans"/>
          <w:b/>
          <w:bCs/>
          <w:iCs/>
          <w:color w:val="556987"/>
          <w:sz w:val="28"/>
          <w:szCs w:val="24"/>
          <w:lang w:val="lv-LV"/>
        </w:rPr>
        <w:t xml:space="preserve"> mājās uzšuves izaicinājuma darba lapa</w:t>
      </w:r>
      <w:r w:rsidRPr="0047237F">
        <w:rPr>
          <w:rFonts w:ascii="Nunito Sans" w:hAnsi="Nunito Sans"/>
          <w:iCs/>
          <w:sz w:val="24"/>
          <w:szCs w:val="24"/>
          <w:lang w:val="lv-LV"/>
        </w:rPr>
        <w:t xml:space="preserve">, lai vienviet vari piefiksēt paveikto un veiksmīgi vari sekot līdzi uzdevumu izpildei! Aizpildi darba lapu, pierakstot atbildes uz jautājumiem no dotajiem uzdevumiem. Ja uzdevumā taisīji plakātu vai ko citu, kur rezultātu piefiksēji ar fotogrāfiju vai vēl kā citādi, tad to saglabā un pēc tam parādīsi, kad veiktos uzdevumus pārrunāsi ar savu vadītāju!  </w:t>
      </w:r>
      <w:bookmarkStart w:id="0" w:name="_heading=h.gjdgxs" w:colFirst="0" w:colLast="0"/>
      <w:bookmarkEnd w:id="0"/>
    </w:p>
    <w:tbl>
      <w:tblPr>
        <w:tblStyle w:val="a"/>
        <w:tblW w:w="14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2976"/>
        <w:gridCol w:w="3119"/>
        <w:gridCol w:w="3070"/>
        <w:gridCol w:w="3103"/>
      </w:tblGrid>
      <w:tr w:rsidR="009A499D" w:rsidRPr="0047237F" w14:paraId="1344E31A" w14:textId="77777777">
        <w:tc>
          <w:tcPr>
            <w:tcW w:w="2122" w:type="dxa"/>
          </w:tcPr>
          <w:p w14:paraId="085D374D" w14:textId="77777777" w:rsidR="00033239" w:rsidRPr="0047237F" w:rsidRDefault="00D970BE">
            <w:pPr>
              <w:rPr>
                <w:rFonts w:ascii="Nunito Sans" w:hAnsi="Nunito Sans"/>
                <w:b/>
                <w:color w:val="556987"/>
                <w:sz w:val="24"/>
                <w:szCs w:val="24"/>
                <w:lang w:val="lv-LV"/>
              </w:rPr>
            </w:pPr>
            <w:r w:rsidRPr="0047237F">
              <w:rPr>
                <w:rFonts w:ascii="Nunito Sans" w:hAnsi="Nunito Sans"/>
                <w:b/>
                <w:color w:val="556987"/>
                <w:sz w:val="24"/>
                <w:szCs w:val="24"/>
                <w:lang w:val="lv-LV"/>
              </w:rPr>
              <w:t>Nedēļa / Uzdevumi</w:t>
            </w:r>
          </w:p>
        </w:tc>
        <w:tc>
          <w:tcPr>
            <w:tcW w:w="2976" w:type="dxa"/>
          </w:tcPr>
          <w:p w14:paraId="7B1F33F3" w14:textId="77777777" w:rsidR="00033239" w:rsidRPr="0047237F" w:rsidRDefault="00D970BE">
            <w:pPr>
              <w:rPr>
                <w:rFonts w:ascii="Nunito Sans" w:hAnsi="Nunito Sans"/>
                <w:b/>
                <w:color w:val="556987"/>
                <w:sz w:val="24"/>
                <w:szCs w:val="24"/>
                <w:lang w:val="lv-LV"/>
              </w:rPr>
            </w:pPr>
            <w:r w:rsidRPr="0047237F">
              <w:rPr>
                <w:rFonts w:ascii="Nunito Sans" w:hAnsi="Nunito Sans"/>
                <w:b/>
                <w:color w:val="556987"/>
                <w:sz w:val="24"/>
                <w:szCs w:val="24"/>
                <w:lang w:val="lv-LV"/>
              </w:rPr>
              <w:t>Praktiskie uzdevumi</w:t>
            </w:r>
          </w:p>
        </w:tc>
        <w:tc>
          <w:tcPr>
            <w:tcW w:w="3119" w:type="dxa"/>
          </w:tcPr>
          <w:p w14:paraId="7718ED35" w14:textId="77777777" w:rsidR="00033239" w:rsidRPr="0047237F" w:rsidRDefault="00D970BE">
            <w:pPr>
              <w:rPr>
                <w:rFonts w:ascii="Nunito Sans" w:hAnsi="Nunito Sans"/>
                <w:b/>
                <w:color w:val="556987"/>
                <w:sz w:val="24"/>
                <w:szCs w:val="24"/>
                <w:lang w:val="lv-LV"/>
              </w:rPr>
            </w:pPr>
            <w:r w:rsidRPr="0047237F">
              <w:rPr>
                <w:rFonts w:ascii="Nunito Sans" w:hAnsi="Nunito Sans"/>
                <w:b/>
                <w:color w:val="556987"/>
                <w:sz w:val="24"/>
                <w:szCs w:val="24"/>
                <w:lang w:val="lv-LV"/>
              </w:rPr>
              <w:t>Sociālie uzdevumi</w:t>
            </w:r>
          </w:p>
        </w:tc>
        <w:tc>
          <w:tcPr>
            <w:tcW w:w="3070" w:type="dxa"/>
          </w:tcPr>
          <w:p w14:paraId="1250F4E1" w14:textId="77777777" w:rsidR="00033239" w:rsidRPr="0047237F" w:rsidRDefault="00D970BE">
            <w:pPr>
              <w:rPr>
                <w:rFonts w:ascii="Nunito Sans" w:hAnsi="Nunito Sans"/>
                <w:b/>
                <w:color w:val="556987"/>
                <w:sz w:val="24"/>
                <w:szCs w:val="24"/>
                <w:lang w:val="lv-LV"/>
              </w:rPr>
            </w:pPr>
            <w:r w:rsidRPr="0047237F">
              <w:rPr>
                <w:rFonts w:ascii="Nunito Sans" w:hAnsi="Nunito Sans"/>
                <w:b/>
                <w:color w:val="556987"/>
                <w:sz w:val="24"/>
                <w:szCs w:val="24"/>
                <w:lang w:val="lv-LV"/>
              </w:rPr>
              <w:t>Ugunskura stāsts</w:t>
            </w:r>
          </w:p>
        </w:tc>
        <w:tc>
          <w:tcPr>
            <w:tcW w:w="3103" w:type="dxa"/>
          </w:tcPr>
          <w:p w14:paraId="46CF217F" w14:textId="1674D893" w:rsidR="00033239" w:rsidRPr="0047237F" w:rsidRDefault="00D970BE">
            <w:pPr>
              <w:rPr>
                <w:rFonts w:ascii="Nunito Sans" w:hAnsi="Nunito Sans"/>
                <w:b/>
                <w:color w:val="556987"/>
                <w:sz w:val="24"/>
                <w:szCs w:val="24"/>
                <w:lang w:val="lv-LV"/>
              </w:rPr>
            </w:pPr>
            <w:r w:rsidRPr="0047237F">
              <w:rPr>
                <w:rFonts w:ascii="Nunito Sans" w:hAnsi="Nunito Sans"/>
                <w:b/>
                <w:color w:val="556987"/>
                <w:sz w:val="24"/>
                <w:szCs w:val="24"/>
                <w:lang w:val="lv-LV"/>
              </w:rPr>
              <w:t xml:space="preserve">Nedēļas </w:t>
            </w:r>
            <w:proofErr w:type="spellStart"/>
            <w:r w:rsidRPr="0047237F">
              <w:rPr>
                <w:rFonts w:ascii="Nunito Sans" w:hAnsi="Nunito Sans"/>
                <w:b/>
                <w:color w:val="556987"/>
                <w:sz w:val="24"/>
                <w:szCs w:val="24"/>
                <w:lang w:val="lv-LV"/>
              </w:rPr>
              <w:t>izvērtējums</w:t>
            </w:r>
            <w:proofErr w:type="spellEnd"/>
          </w:p>
        </w:tc>
      </w:tr>
      <w:tr w:rsidR="00033239" w:rsidRPr="0047237F" w14:paraId="299A92E5" w14:textId="77777777">
        <w:tc>
          <w:tcPr>
            <w:tcW w:w="2122" w:type="dxa"/>
          </w:tcPr>
          <w:p w14:paraId="54C90761" w14:textId="77777777" w:rsidR="00033239" w:rsidRPr="0047237F" w:rsidRDefault="00D970BE">
            <w:pPr>
              <w:rPr>
                <w:rFonts w:ascii="Nunito Sans" w:hAnsi="Nunito Sans"/>
                <w:b/>
                <w:sz w:val="28"/>
                <w:szCs w:val="28"/>
                <w:lang w:val="lv-LV"/>
              </w:rPr>
            </w:pPr>
            <w:r w:rsidRPr="0047237F">
              <w:rPr>
                <w:rFonts w:ascii="Nunito Sans" w:hAnsi="Nunito Sans"/>
                <w:b/>
                <w:color w:val="556987"/>
                <w:sz w:val="24"/>
                <w:szCs w:val="24"/>
                <w:lang w:val="lv-LV"/>
              </w:rPr>
              <w:t>Paraugs</w:t>
            </w:r>
          </w:p>
        </w:tc>
        <w:tc>
          <w:tcPr>
            <w:tcW w:w="2976" w:type="dxa"/>
          </w:tcPr>
          <w:p w14:paraId="3F2CF126" w14:textId="77777777" w:rsidR="00033239" w:rsidRPr="00E7610A" w:rsidRDefault="00D970BE">
            <w:pPr>
              <w:rPr>
                <w:rFonts w:ascii="Nunito Sans" w:hAnsi="Nunito Sans"/>
                <w:color w:val="A6A6A6"/>
                <w:sz w:val="20"/>
                <w:lang w:val="lv-LV"/>
              </w:rPr>
            </w:pPr>
            <w:r w:rsidRPr="00E7610A">
              <w:rPr>
                <w:rFonts w:ascii="Nunito Sans" w:hAnsi="Nunito Sans"/>
                <w:color w:val="A6A6A6"/>
                <w:sz w:val="20"/>
                <w:lang w:val="lv-LV"/>
              </w:rPr>
              <w:t xml:space="preserve">Noskatījos filmu “Arvien Modri” un manas galvenās atziņas ir, ka skauti un gaidas ir forša kustība, kurai ir sena vēsture. Filmā ir attēlota skautu un gaidu darbība visos gadalaikos, parādot nozīmīgākās aktivitātes. </w:t>
            </w:r>
          </w:p>
        </w:tc>
        <w:tc>
          <w:tcPr>
            <w:tcW w:w="3119" w:type="dxa"/>
          </w:tcPr>
          <w:p w14:paraId="3A2C21A3" w14:textId="2B04F90A" w:rsidR="00033239" w:rsidRPr="00E7610A" w:rsidRDefault="00D970BE">
            <w:pPr>
              <w:rPr>
                <w:rFonts w:ascii="Nunito Sans" w:hAnsi="Nunito Sans"/>
                <w:sz w:val="20"/>
                <w:lang w:val="lv-LV"/>
              </w:rPr>
            </w:pPr>
            <w:r w:rsidRPr="00E7610A">
              <w:rPr>
                <w:rFonts w:ascii="Nunito Sans" w:hAnsi="Nunito Sans"/>
                <w:color w:val="A6A6A6"/>
                <w:sz w:val="20"/>
                <w:lang w:val="lv-LV"/>
              </w:rPr>
              <w:t xml:space="preserve">Sazvanījos ar saviem kopa biedriem </w:t>
            </w:r>
            <w:proofErr w:type="spellStart"/>
            <w:r w:rsidRPr="00E7610A">
              <w:rPr>
                <w:rFonts w:ascii="Nunito Sans" w:hAnsi="Nunito Sans"/>
                <w:color w:val="A6A6A6"/>
                <w:sz w:val="20"/>
                <w:lang w:val="lv-LV"/>
              </w:rPr>
              <w:t>zoom</w:t>
            </w:r>
            <w:proofErr w:type="spellEnd"/>
            <w:r w:rsidRPr="00E7610A">
              <w:rPr>
                <w:rFonts w:ascii="Nunito Sans" w:hAnsi="Nunito Sans"/>
                <w:color w:val="A6A6A6"/>
                <w:sz w:val="20"/>
                <w:lang w:val="lv-LV"/>
              </w:rPr>
              <w:t xml:space="preserve"> zvanā, kurā pārrunājām, kā kuram iet mājās. Tā kā visi piedalāmies uzdevumu izaicinājumā, tad dalījāmies arī savās 1. nedēļas pārdomās..  </w:t>
            </w:r>
          </w:p>
        </w:tc>
        <w:tc>
          <w:tcPr>
            <w:tcW w:w="3070" w:type="dxa"/>
          </w:tcPr>
          <w:p w14:paraId="4A133418" w14:textId="77777777" w:rsidR="00033239" w:rsidRPr="00E7610A" w:rsidRDefault="00D970BE">
            <w:pPr>
              <w:rPr>
                <w:rFonts w:ascii="Nunito Sans" w:hAnsi="Nunito Sans"/>
                <w:b/>
                <w:sz w:val="20"/>
                <w:szCs w:val="28"/>
                <w:lang w:val="lv-LV"/>
              </w:rPr>
            </w:pPr>
            <w:r w:rsidRPr="00E7610A">
              <w:rPr>
                <w:rFonts w:ascii="Nunito Sans" w:hAnsi="Nunito Sans"/>
                <w:color w:val="A6A6A6"/>
                <w:sz w:val="20"/>
                <w:lang w:val="lv-LV"/>
              </w:rPr>
              <w:t xml:space="preserve">Noklausījos stāstu. Interesanti, cik ļoti daudz saglabājies </w:t>
            </w:r>
            <w:proofErr w:type="spellStart"/>
            <w:r w:rsidRPr="00E7610A">
              <w:rPr>
                <w:rFonts w:ascii="Nunito Sans" w:hAnsi="Nunito Sans"/>
                <w:color w:val="A6A6A6"/>
                <w:sz w:val="20"/>
                <w:lang w:val="lv-LV"/>
              </w:rPr>
              <w:t>skautismā</w:t>
            </w:r>
            <w:proofErr w:type="spellEnd"/>
            <w:r w:rsidRPr="00E7610A">
              <w:rPr>
                <w:rFonts w:ascii="Nunito Sans" w:hAnsi="Nunito Sans"/>
                <w:color w:val="A6A6A6"/>
                <w:sz w:val="20"/>
                <w:lang w:val="lv-LV"/>
              </w:rPr>
              <w:t xml:space="preserve"> kopš </w:t>
            </w:r>
            <w:proofErr w:type="spellStart"/>
            <w:r w:rsidRPr="00E7610A">
              <w:rPr>
                <w:rFonts w:ascii="Nunito Sans" w:hAnsi="Nunito Sans"/>
                <w:color w:val="A6A6A6"/>
                <w:sz w:val="20"/>
                <w:lang w:val="lv-LV"/>
              </w:rPr>
              <w:t>Beidena</w:t>
            </w:r>
            <w:proofErr w:type="spellEnd"/>
            <w:r w:rsidRPr="00E7610A">
              <w:rPr>
                <w:rFonts w:ascii="Nunito Sans" w:hAnsi="Nunito Sans"/>
                <w:color w:val="A6A6A6"/>
                <w:sz w:val="20"/>
                <w:lang w:val="lv-LV"/>
              </w:rPr>
              <w:t xml:space="preserve"> Pauela laikiem. Man patika stāsts par zēnu Kimu un viņa </w:t>
            </w:r>
            <w:proofErr w:type="spellStart"/>
            <w:r w:rsidRPr="00E7610A">
              <w:rPr>
                <w:rFonts w:ascii="Nunito Sans" w:hAnsi="Nunito Sans"/>
                <w:color w:val="A6A6A6"/>
                <w:sz w:val="20"/>
                <w:lang w:val="lv-LV"/>
              </w:rPr>
              <w:t>skautošanas</w:t>
            </w:r>
            <w:proofErr w:type="spellEnd"/>
            <w:r w:rsidRPr="00E7610A">
              <w:rPr>
                <w:rFonts w:ascii="Nunito Sans" w:hAnsi="Nunito Sans"/>
                <w:color w:val="A6A6A6"/>
                <w:sz w:val="20"/>
                <w:lang w:val="lv-LV"/>
              </w:rPr>
              <w:t xml:space="preserve"> prasmēm un drosmi. </w:t>
            </w:r>
          </w:p>
        </w:tc>
        <w:tc>
          <w:tcPr>
            <w:tcW w:w="3103" w:type="dxa"/>
          </w:tcPr>
          <w:p w14:paraId="5DC25A4D" w14:textId="77777777" w:rsidR="00033239" w:rsidRPr="00E7610A" w:rsidRDefault="00D970BE">
            <w:pPr>
              <w:rPr>
                <w:rFonts w:ascii="Nunito Sans" w:hAnsi="Nunito Sans"/>
                <w:color w:val="A6A6A6"/>
                <w:sz w:val="20"/>
                <w:lang w:val="lv-LV"/>
              </w:rPr>
            </w:pPr>
            <w:r w:rsidRPr="00E7610A">
              <w:rPr>
                <w:rFonts w:ascii="Nunito Sans" w:hAnsi="Nunito Sans"/>
                <w:color w:val="A6A6A6"/>
                <w:sz w:val="20"/>
                <w:lang w:val="lv-LV"/>
              </w:rPr>
              <w:t xml:space="preserve">Es šonedēļ uzzināju vairāk par skautu un gaidu kustību. </w:t>
            </w:r>
          </w:p>
          <w:p w14:paraId="040F3729" w14:textId="77777777" w:rsidR="00033239" w:rsidRPr="00E7610A" w:rsidRDefault="00D970BE">
            <w:pPr>
              <w:rPr>
                <w:rFonts w:ascii="Nunito Sans" w:hAnsi="Nunito Sans"/>
                <w:color w:val="A6A6A6"/>
                <w:sz w:val="20"/>
                <w:lang w:val="lv-LV"/>
              </w:rPr>
            </w:pPr>
            <w:r w:rsidRPr="00E7610A">
              <w:rPr>
                <w:rFonts w:ascii="Nunito Sans" w:hAnsi="Nunito Sans"/>
                <w:color w:val="A6A6A6"/>
                <w:sz w:val="20"/>
                <w:lang w:val="lv-LV"/>
              </w:rPr>
              <w:t>Šonedēļ pagatavoju pusdienas visai ģimenei.</w:t>
            </w:r>
          </w:p>
          <w:p w14:paraId="56C3C4AF" w14:textId="77777777" w:rsidR="00033239" w:rsidRPr="00E7610A" w:rsidRDefault="00D970BE">
            <w:pPr>
              <w:rPr>
                <w:rFonts w:ascii="Nunito Sans" w:hAnsi="Nunito Sans"/>
                <w:color w:val="A6A6A6"/>
                <w:sz w:val="20"/>
                <w:lang w:val="lv-LV"/>
              </w:rPr>
            </w:pPr>
            <w:r w:rsidRPr="00E7610A">
              <w:rPr>
                <w:rFonts w:ascii="Nunito Sans" w:hAnsi="Nunito Sans"/>
                <w:color w:val="A6A6A6"/>
                <w:sz w:val="20"/>
                <w:lang w:val="lv-LV"/>
              </w:rPr>
              <w:t xml:space="preserve">Brīdī, kad man uznāca skumji, es piezvanīju savam labākajam draugam. </w:t>
            </w:r>
          </w:p>
          <w:p w14:paraId="2F5D4E88" w14:textId="77777777" w:rsidR="00033239" w:rsidRPr="00E7610A" w:rsidRDefault="00033239">
            <w:pPr>
              <w:rPr>
                <w:rFonts w:ascii="Nunito Sans" w:hAnsi="Nunito Sans"/>
                <w:b/>
                <w:sz w:val="20"/>
                <w:szCs w:val="28"/>
                <w:lang w:val="lv-LV"/>
              </w:rPr>
            </w:pPr>
          </w:p>
        </w:tc>
      </w:tr>
      <w:tr w:rsidR="00033239" w:rsidRPr="0047237F" w14:paraId="204964E2" w14:textId="77777777">
        <w:tc>
          <w:tcPr>
            <w:tcW w:w="2122" w:type="dxa"/>
          </w:tcPr>
          <w:p w14:paraId="2A022CB7" w14:textId="77777777" w:rsidR="00033239" w:rsidRPr="0047237F" w:rsidRDefault="00D970BE">
            <w:pPr>
              <w:rPr>
                <w:rFonts w:ascii="Nunito Sans" w:hAnsi="Nunito Sans"/>
                <w:b/>
                <w:color w:val="556987"/>
                <w:sz w:val="24"/>
                <w:szCs w:val="24"/>
                <w:lang w:val="lv-LV"/>
              </w:rPr>
            </w:pPr>
            <w:r w:rsidRPr="0047237F">
              <w:rPr>
                <w:rFonts w:ascii="Nunito Sans" w:hAnsi="Nunito Sans"/>
                <w:b/>
                <w:color w:val="556987"/>
                <w:sz w:val="24"/>
                <w:szCs w:val="24"/>
                <w:lang w:val="lv-LV"/>
              </w:rPr>
              <w:t>Kā Tev veicās ar izpildi?</w:t>
            </w:r>
          </w:p>
          <w:p w14:paraId="307A33EF" w14:textId="4A6611A5" w:rsidR="00033239" w:rsidRPr="0047237F" w:rsidRDefault="002B34B5">
            <w:pPr>
              <w:rPr>
                <w:rFonts w:ascii="Nunito Sans" w:hAnsi="Nunito Sans"/>
                <w:b/>
                <w:sz w:val="24"/>
                <w:szCs w:val="24"/>
                <w:lang w:val="lv-LV"/>
              </w:rPr>
            </w:pPr>
            <w:r w:rsidRPr="0047237F">
              <w:rPr>
                <w:rFonts w:ascii="Nunito Sans" w:hAnsi="Nunito Sans"/>
                <w:b/>
                <w:noProof/>
                <w:sz w:val="36"/>
                <w:szCs w:val="36"/>
                <w:lang w:eastAsia="en-US"/>
              </w:rPr>
              <w:drawing>
                <wp:inline distT="0" distB="0" distL="0" distR="0" wp14:anchorId="3F89070E" wp14:editId="099A3855">
                  <wp:extent cx="334108" cy="334108"/>
                  <wp:effectExtent l="0" t="0" r="8890" b="8890"/>
                  <wp:docPr id="2" name="Graphic 2" descr="Smiling fac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appyfacesolid.svg"/>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9"/>
                              </a:ext>
                            </a:extLst>
                          </a:blip>
                          <a:stretch>
                            <a:fillRect/>
                          </a:stretch>
                        </pic:blipFill>
                        <pic:spPr>
                          <a:xfrm>
                            <a:off x="0" y="0"/>
                            <a:ext cx="337342" cy="337342"/>
                          </a:xfrm>
                          <a:prstGeom prst="rect">
                            <a:avLst/>
                          </a:prstGeom>
                        </pic:spPr>
                      </pic:pic>
                    </a:graphicData>
                  </a:graphic>
                </wp:inline>
              </w:drawing>
            </w:r>
            <w:r w:rsidRPr="0047237F">
              <w:rPr>
                <w:rFonts w:ascii="Nunito Sans" w:hAnsi="Nunito Sans"/>
                <w:b/>
                <w:noProof/>
                <w:sz w:val="24"/>
                <w:szCs w:val="24"/>
                <w:lang w:eastAsia="en-US"/>
              </w:rPr>
              <w:drawing>
                <wp:inline distT="0" distB="0" distL="0" distR="0" wp14:anchorId="34761F13" wp14:editId="2D4BE35D">
                  <wp:extent cx="334800" cy="334800"/>
                  <wp:effectExtent l="0" t="0" r="8255" b="8255"/>
                  <wp:docPr id="3" name="Graphic 3" descr="Neutral fac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eutralfacesolid.svg"/>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11"/>
                              </a:ext>
                            </a:extLst>
                          </a:blip>
                          <a:stretch>
                            <a:fillRect/>
                          </a:stretch>
                        </pic:blipFill>
                        <pic:spPr>
                          <a:xfrm>
                            <a:off x="0" y="0"/>
                            <a:ext cx="334800" cy="334800"/>
                          </a:xfrm>
                          <a:prstGeom prst="rect">
                            <a:avLst/>
                          </a:prstGeom>
                        </pic:spPr>
                      </pic:pic>
                    </a:graphicData>
                  </a:graphic>
                </wp:inline>
              </w:drawing>
            </w:r>
            <w:r w:rsidRPr="0047237F">
              <w:rPr>
                <w:rFonts w:ascii="Nunito Sans" w:hAnsi="Nunito Sans"/>
                <w:b/>
                <w:noProof/>
                <w:sz w:val="24"/>
                <w:szCs w:val="24"/>
                <w:lang w:eastAsia="en-US"/>
              </w:rPr>
              <w:drawing>
                <wp:inline distT="0" distB="0" distL="0" distR="0" wp14:anchorId="48BFBE15" wp14:editId="31F88418">
                  <wp:extent cx="334800" cy="334800"/>
                  <wp:effectExtent l="0" t="0" r="8255" b="8255"/>
                  <wp:docPr id="4" name="Graphic 4" descr="Sad fac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adfacesolid.svg"/>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13"/>
                              </a:ext>
                            </a:extLst>
                          </a:blip>
                          <a:stretch>
                            <a:fillRect/>
                          </a:stretch>
                        </pic:blipFill>
                        <pic:spPr>
                          <a:xfrm>
                            <a:off x="0" y="0"/>
                            <a:ext cx="334800" cy="334800"/>
                          </a:xfrm>
                          <a:prstGeom prst="rect">
                            <a:avLst/>
                          </a:prstGeom>
                        </pic:spPr>
                      </pic:pic>
                    </a:graphicData>
                  </a:graphic>
                </wp:inline>
              </w:drawing>
            </w:r>
          </w:p>
        </w:tc>
        <w:tc>
          <w:tcPr>
            <w:tcW w:w="2976" w:type="dxa"/>
          </w:tcPr>
          <w:p w14:paraId="5B272E4A" w14:textId="78698E16" w:rsidR="00033239" w:rsidRPr="00E7610A" w:rsidRDefault="002B34B5">
            <w:pPr>
              <w:rPr>
                <w:rFonts w:ascii="Nunito Sans" w:hAnsi="Nunito Sans"/>
                <w:color w:val="A6A6A6"/>
                <w:sz w:val="20"/>
                <w:lang w:val="lv-LV"/>
              </w:rPr>
            </w:pPr>
            <w:r w:rsidRPr="00E7610A">
              <w:rPr>
                <w:rFonts w:ascii="Nunito Sans" w:hAnsi="Nunito Sans"/>
                <w:b/>
                <w:noProof/>
                <w:sz w:val="20"/>
                <w:szCs w:val="36"/>
                <w:lang w:eastAsia="en-US"/>
              </w:rPr>
              <w:drawing>
                <wp:inline distT="0" distB="0" distL="0" distR="0" wp14:anchorId="047CD7DC" wp14:editId="14245FBE">
                  <wp:extent cx="504000" cy="504000"/>
                  <wp:effectExtent l="0" t="0" r="0" b="0"/>
                  <wp:docPr id="17" name="Graphic 17" descr="Smiling fac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appyfacesolid.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15"/>
                              </a:ext>
                            </a:extLst>
                          </a:blip>
                          <a:stretch>
                            <a:fillRect/>
                          </a:stretch>
                        </pic:blipFill>
                        <pic:spPr>
                          <a:xfrm>
                            <a:off x="0" y="0"/>
                            <a:ext cx="504000" cy="504000"/>
                          </a:xfrm>
                          <a:prstGeom prst="rect">
                            <a:avLst/>
                          </a:prstGeom>
                        </pic:spPr>
                      </pic:pic>
                    </a:graphicData>
                  </a:graphic>
                </wp:inline>
              </w:drawing>
            </w:r>
          </w:p>
        </w:tc>
        <w:tc>
          <w:tcPr>
            <w:tcW w:w="3119" w:type="dxa"/>
          </w:tcPr>
          <w:p w14:paraId="0927BE41" w14:textId="2A373ACD" w:rsidR="00033239" w:rsidRPr="00E7610A" w:rsidRDefault="00D970BE">
            <w:pPr>
              <w:rPr>
                <w:rFonts w:ascii="Nunito Sans" w:hAnsi="Nunito Sans"/>
                <w:color w:val="A6A6A6"/>
                <w:sz w:val="20"/>
                <w:lang w:val="lv-LV"/>
              </w:rPr>
            </w:pPr>
            <w:r w:rsidRPr="00E7610A">
              <w:rPr>
                <w:rFonts w:ascii="Nunito Sans" w:hAnsi="Nunito Sans"/>
                <w:color w:val="A6A6A6"/>
                <w:sz w:val="20"/>
                <w:lang w:val="lv-LV"/>
              </w:rPr>
              <w:t xml:space="preserve"> </w:t>
            </w:r>
            <w:r w:rsidR="002B34B5" w:rsidRPr="00E7610A">
              <w:rPr>
                <w:rFonts w:ascii="Nunito Sans" w:hAnsi="Nunito Sans"/>
                <w:b/>
                <w:noProof/>
                <w:sz w:val="20"/>
                <w:szCs w:val="24"/>
                <w:lang w:eastAsia="en-US"/>
              </w:rPr>
              <w:drawing>
                <wp:inline distT="0" distB="0" distL="0" distR="0" wp14:anchorId="23D7A177" wp14:editId="5610A25D">
                  <wp:extent cx="504000" cy="504000"/>
                  <wp:effectExtent l="0" t="0" r="0" b="0"/>
                  <wp:docPr id="18" name="Graphic 18" descr="Neutral fac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eutralfacesolid.svg"/>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17"/>
                              </a:ext>
                            </a:extLst>
                          </a:blip>
                          <a:stretch>
                            <a:fillRect/>
                          </a:stretch>
                        </pic:blipFill>
                        <pic:spPr>
                          <a:xfrm>
                            <a:off x="0" y="0"/>
                            <a:ext cx="504000" cy="504000"/>
                          </a:xfrm>
                          <a:prstGeom prst="rect">
                            <a:avLst/>
                          </a:prstGeom>
                        </pic:spPr>
                      </pic:pic>
                    </a:graphicData>
                  </a:graphic>
                </wp:inline>
              </w:drawing>
            </w:r>
            <w:r w:rsidRPr="00E7610A">
              <w:rPr>
                <w:rFonts w:ascii="Nunito Sans" w:hAnsi="Nunito Sans"/>
                <w:color w:val="A6A6A6"/>
                <w:sz w:val="20"/>
                <w:lang w:val="lv-LV"/>
              </w:rPr>
              <w:t>jo dažbrīd raustījās internets un nevarēju dzirdēt, ko citi saka</w:t>
            </w:r>
          </w:p>
        </w:tc>
        <w:tc>
          <w:tcPr>
            <w:tcW w:w="3070" w:type="dxa"/>
          </w:tcPr>
          <w:p w14:paraId="54BA7045" w14:textId="0F85AC3F" w:rsidR="00033239" w:rsidRPr="00E7610A" w:rsidRDefault="002B34B5">
            <w:pPr>
              <w:rPr>
                <w:rFonts w:ascii="Nunito Sans" w:hAnsi="Nunito Sans"/>
                <w:color w:val="A6A6A6"/>
                <w:sz w:val="20"/>
                <w:lang w:val="lv-LV"/>
              </w:rPr>
            </w:pPr>
            <w:r w:rsidRPr="00E7610A">
              <w:rPr>
                <w:rFonts w:ascii="Nunito Sans" w:hAnsi="Nunito Sans"/>
                <w:b/>
                <w:noProof/>
                <w:sz w:val="20"/>
                <w:szCs w:val="36"/>
                <w:lang w:eastAsia="en-US"/>
              </w:rPr>
              <w:drawing>
                <wp:inline distT="0" distB="0" distL="0" distR="0" wp14:anchorId="162DA7A2" wp14:editId="7ACAEDC5">
                  <wp:extent cx="504000" cy="504000"/>
                  <wp:effectExtent l="0" t="0" r="0" b="0"/>
                  <wp:docPr id="19" name="Graphic 19" descr="Smiling fac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appyfacesolid.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15"/>
                              </a:ext>
                            </a:extLst>
                          </a:blip>
                          <a:stretch>
                            <a:fillRect/>
                          </a:stretch>
                        </pic:blipFill>
                        <pic:spPr>
                          <a:xfrm>
                            <a:off x="0" y="0"/>
                            <a:ext cx="504000" cy="504000"/>
                          </a:xfrm>
                          <a:prstGeom prst="rect">
                            <a:avLst/>
                          </a:prstGeom>
                        </pic:spPr>
                      </pic:pic>
                    </a:graphicData>
                  </a:graphic>
                </wp:inline>
              </w:drawing>
            </w:r>
          </w:p>
        </w:tc>
        <w:tc>
          <w:tcPr>
            <w:tcW w:w="3103" w:type="dxa"/>
          </w:tcPr>
          <w:p w14:paraId="0F71EACD" w14:textId="0FD3BA4A" w:rsidR="00033239" w:rsidRPr="00E7610A" w:rsidRDefault="002B34B5">
            <w:pPr>
              <w:rPr>
                <w:rFonts w:ascii="Nunito Sans" w:hAnsi="Nunito Sans"/>
                <w:color w:val="A6A6A6"/>
                <w:sz w:val="20"/>
                <w:lang w:val="lv-LV"/>
              </w:rPr>
            </w:pPr>
            <w:r w:rsidRPr="00E7610A">
              <w:rPr>
                <w:rFonts w:ascii="Nunito Sans" w:hAnsi="Nunito Sans"/>
                <w:b/>
                <w:noProof/>
                <w:sz w:val="20"/>
                <w:szCs w:val="24"/>
                <w:lang w:eastAsia="en-US"/>
              </w:rPr>
              <w:drawing>
                <wp:inline distT="0" distB="0" distL="0" distR="0" wp14:anchorId="489E5A7C" wp14:editId="2F5F4CD6">
                  <wp:extent cx="504000" cy="504000"/>
                  <wp:effectExtent l="0" t="0" r="0" b="0"/>
                  <wp:docPr id="20" name="Graphic 20" descr="Neutral fac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eutralfacesolid.svg"/>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17"/>
                              </a:ext>
                            </a:extLst>
                          </a:blip>
                          <a:stretch>
                            <a:fillRect/>
                          </a:stretch>
                        </pic:blipFill>
                        <pic:spPr>
                          <a:xfrm>
                            <a:off x="0" y="0"/>
                            <a:ext cx="504000" cy="504000"/>
                          </a:xfrm>
                          <a:prstGeom prst="rect">
                            <a:avLst/>
                          </a:prstGeom>
                        </pic:spPr>
                      </pic:pic>
                    </a:graphicData>
                  </a:graphic>
                </wp:inline>
              </w:drawing>
            </w:r>
            <w:r w:rsidR="00D970BE" w:rsidRPr="00E7610A">
              <w:rPr>
                <w:rFonts w:ascii="Nunito Sans" w:hAnsi="Nunito Sans"/>
                <w:color w:val="A6A6A6"/>
                <w:sz w:val="20"/>
                <w:szCs w:val="56"/>
                <w:lang w:val="lv-LV"/>
              </w:rPr>
              <w:t xml:space="preserve"> </w:t>
            </w:r>
          </w:p>
        </w:tc>
      </w:tr>
      <w:tr w:rsidR="00033239" w:rsidRPr="0047237F" w14:paraId="630EA6CD" w14:textId="77777777" w:rsidTr="009A499D">
        <w:trPr>
          <w:trHeight w:val="1701"/>
        </w:trPr>
        <w:tc>
          <w:tcPr>
            <w:tcW w:w="2122" w:type="dxa"/>
          </w:tcPr>
          <w:p w14:paraId="3AB00499" w14:textId="77777777" w:rsidR="00033239" w:rsidRPr="0047237F" w:rsidRDefault="00D970BE">
            <w:pPr>
              <w:rPr>
                <w:rFonts w:ascii="Nunito Sans" w:hAnsi="Nunito Sans"/>
                <w:b/>
                <w:color w:val="556987"/>
                <w:sz w:val="24"/>
                <w:szCs w:val="24"/>
                <w:lang w:val="lv-LV"/>
              </w:rPr>
            </w:pPr>
            <w:r w:rsidRPr="0047237F">
              <w:rPr>
                <w:rFonts w:ascii="Nunito Sans" w:hAnsi="Nunito Sans"/>
                <w:b/>
                <w:color w:val="556987"/>
                <w:sz w:val="24"/>
                <w:szCs w:val="24"/>
                <w:lang w:val="lv-LV"/>
              </w:rPr>
              <w:t>1.NEDĒĻA</w:t>
            </w:r>
          </w:p>
          <w:p w14:paraId="0DAD3AE6" w14:textId="77777777" w:rsidR="00033239" w:rsidRPr="0047237F" w:rsidRDefault="00D970BE">
            <w:pPr>
              <w:rPr>
                <w:rFonts w:ascii="Nunito Sans" w:hAnsi="Nunito Sans"/>
                <w:b/>
                <w:sz w:val="24"/>
                <w:szCs w:val="24"/>
                <w:lang w:val="lv-LV"/>
              </w:rPr>
            </w:pPr>
            <w:r w:rsidRPr="0047237F">
              <w:rPr>
                <w:rFonts w:ascii="Nunito Sans" w:hAnsi="Nunito Sans"/>
                <w:b/>
                <w:color w:val="556987"/>
                <w:sz w:val="24"/>
                <w:szCs w:val="24"/>
                <w:lang w:val="lv-LV"/>
              </w:rPr>
              <w:t>#Vide</w:t>
            </w:r>
          </w:p>
        </w:tc>
        <w:tc>
          <w:tcPr>
            <w:tcW w:w="2976" w:type="dxa"/>
          </w:tcPr>
          <w:p w14:paraId="49B950D0" w14:textId="77777777" w:rsidR="00033239" w:rsidRPr="0047237F" w:rsidRDefault="00033239">
            <w:pPr>
              <w:rPr>
                <w:rFonts w:ascii="Nunito Sans" w:hAnsi="Nunito Sans"/>
                <w:sz w:val="28"/>
                <w:szCs w:val="28"/>
                <w:lang w:val="lv-LV"/>
              </w:rPr>
            </w:pPr>
          </w:p>
          <w:p w14:paraId="655E0B6F" w14:textId="77777777" w:rsidR="00033239" w:rsidRPr="0047237F" w:rsidRDefault="00033239">
            <w:pPr>
              <w:rPr>
                <w:rFonts w:ascii="Nunito Sans" w:hAnsi="Nunito Sans"/>
                <w:sz w:val="28"/>
                <w:szCs w:val="28"/>
                <w:lang w:val="lv-LV"/>
              </w:rPr>
            </w:pPr>
          </w:p>
          <w:p w14:paraId="63E9934A" w14:textId="69B25258" w:rsidR="00033239" w:rsidRPr="0047237F" w:rsidRDefault="00033239">
            <w:pPr>
              <w:rPr>
                <w:rFonts w:ascii="Nunito Sans" w:hAnsi="Nunito Sans"/>
                <w:sz w:val="28"/>
                <w:szCs w:val="28"/>
                <w:lang w:val="lv-LV"/>
              </w:rPr>
            </w:pPr>
          </w:p>
        </w:tc>
        <w:tc>
          <w:tcPr>
            <w:tcW w:w="3119" w:type="dxa"/>
          </w:tcPr>
          <w:p w14:paraId="12C4624A" w14:textId="77777777" w:rsidR="00033239" w:rsidRPr="0047237F" w:rsidRDefault="00033239">
            <w:pPr>
              <w:rPr>
                <w:rFonts w:ascii="Nunito Sans" w:hAnsi="Nunito Sans"/>
                <w:sz w:val="28"/>
                <w:szCs w:val="28"/>
                <w:lang w:val="lv-LV"/>
              </w:rPr>
            </w:pPr>
          </w:p>
        </w:tc>
        <w:tc>
          <w:tcPr>
            <w:tcW w:w="3070" w:type="dxa"/>
          </w:tcPr>
          <w:p w14:paraId="12FB73A6" w14:textId="77777777" w:rsidR="00033239" w:rsidRPr="0047237F" w:rsidRDefault="00033239">
            <w:pPr>
              <w:rPr>
                <w:rFonts w:ascii="Nunito Sans" w:hAnsi="Nunito Sans"/>
                <w:sz w:val="28"/>
                <w:szCs w:val="28"/>
                <w:lang w:val="lv-LV"/>
              </w:rPr>
            </w:pPr>
          </w:p>
        </w:tc>
        <w:tc>
          <w:tcPr>
            <w:tcW w:w="3103" w:type="dxa"/>
          </w:tcPr>
          <w:p w14:paraId="539054B6" w14:textId="77777777" w:rsidR="00033239" w:rsidRPr="0047237F" w:rsidRDefault="00033239">
            <w:pPr>
              <w:rPr>
                <w:rFonts w:ascii="Nunito Sans" w:hAnsi="Nunito Sans"/>
                <w:sz w:val="28"/>
                <w:szCs w:val="28"/>
                <w:lang w:val="lv-LV"/>
              </w:rPr>
            </w:pPr>
          </w:p>
        </w:tc>
      </w:tr>
      <w:tr w:rsidR="00033239" w:rsidRPr="0047237F" w14:paraId="5A8FE695" w14:textId="77777777" w:rsidTr="009A499D">
        <w:trPr>
          <w:trHeight w:val="1701"/>
        </w:trPr>
        <w:tc>
          <w:tcPr>
            <w:tcW w:w="2122" w:type="dxa"/>
          </w:tcPr>
          <w:p w14:paraId="4421FAC3" w14:textId="77777777" w:rsidR="00033239" w:rsidRPr="0047237F" w:rsidRDefault="00D970BE">
            <w:pPr>
              <w:rPr>
                <w:rFonts w:ascii="Nunito Sans" w:hAnsi="Nunito Sans"/>
                <w:b/>
                <w:color w:val="556987"/>
                <w:sz w:val="24"/>
                <w:szCs w:val="24"/>
                <w:lang w:val="lv-LV"/>
              </w:rPr>
            </w:pPr>
            <w:r w:rsidRPr="0047237F">
              <w:rPr>
                <w:rFonts w:ascii="Nunito Sans" w:hAnsi="Nunito Sans"/>
                <w:b/>
                <w:color w:val="556987"/>
                <w:sz w:val="24"/>
                <w:szCs w:val="24"/>
                <w:lang w:val="lv-LV"/>
              </w:rPr>
              <w:t>Kā Tev veicās ar izpildi?</w:t>
            </w:r>
          </w:p>
          <w:p w14:paraId="669DE115" w14:textId="032562A4" w:rsidR="00033239" w:rsidRPr="0047237F" w:rsidRDefault="002B34B5">
            <w:pPr>
              <w:rPr>
                <w:rFonts w:ascii="Nunito Sans" w:hAnsi="Nunito Sans"/>
                <w:b/>
                <w:sz w:val="28"/>
                <w:szCs w:val="28"/>
                <w:lang w:val="lv-LV"/>
              </w:rPr>
            </w:pPr>
            <w:r w:rsidRPr="0047237F">
              <w:rPr>
                <w:rFonts w:ascii="Nunito Sans" w:hAnsi="Nunito Sans"/>
                <w:b/>
                <w:noProof/>
                <w:sz w:val="36"/>
                <w:szCs w:val="36"/>
                <w:lang w:eastAsia="en-US"/>
              </w:rPr>
              <w:drawing>
                <wp:inline distT="0" distB="0" distL="0" distR="0" wp14:anchorId="27CFD9F0" wp14:editId="6BE8A234">
                  <wp:extent cx="334108" cy="334108"/>
                  <wp:effectExtent l="0" t="0" r="8890" b="8890"/>
                  <wp:docPr id="6" name="Graphic 6" descr="Smiling fac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appyfacesolid.svg"/>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9"/>
                              </a:ext>
                            </a:extLst>
                          </a:blip>
                          <a:stretch>
                            <a:fillRect/>
                          </a:stretch>
                        </pic:blipFill>
                        <pic:spPr>
                          <a:xfrm>
                            <a:off x="0" y="0"/>
                            <a:ext cx="337342" cy="337342"/>
                          </a:xfrm>
                          <a:prstGeom prst="rect">
                            <a:avLst/>
                          </a:prstGeom>
                        </pic:spPr>
                      </pic:pic>
                    </a:graphicData>
                  </a:graphic>
                </wp:inline>
              </w:drawing>
            </w:r>
            <w:r w:rsidRPr="0047237F">
              <w:rPr>
                <w:rFonts w:ascii="Nunito Sans" w:hAnsi="Nunito Sans"/>
                <w:b/>
                <w:noProof/>
                <w:sz w:val="24"/>
                <w:szCs w:val="24"/>
                <w:lang w:eastAsia="en-US"/>
              </w:rPr>
              <w:drawing>
                <wp:inline distT="0" distB="0" distL="0" distR="0" wp14:anchorId="49730F4B" wp14:editId="5E1E7ED8">
                  <wp:extent cx="334800" cy="334800"/>
                  <wp:effectExtent l="0" t="0" r="8255" b="8255"/>
                  <wp:docPr id="7" name="Graphic 7" descr="Neutral fac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eutralfacesolid.svg"/>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11"/>
                              </a:ext>
                            </a:extLst>
                          </a:blip>
                          <a:stretch>
                            <a:fillRect/>
                          </a:stretch>
                        </pic:blipFill>
                        <pic:spPr>
                          <a:xfrm>
                            <a:off x="0" y="0"/>
                            <a:ext cx="334800" cy="334800"/>
                          </a:xfrm>
                          <a:prstGeom prst="rect">
                            <a:avLst/>
                          </a:prstGeom>
                        </pic:spPr>
                      </pic:pic>
                    </a:graphicData>
                  </a:graphic>
                </wp:inline>
              </w:drawing>
            </w:r>
            <w:r w:rsidRPr="0047237F">
              <w:rPr>
                <w:rFonts w:ascii="Nunito Sans" w:hAnsi="Nunito Sans"/>
                <w:b/>
                <w:noProof/>
                <w:sz w:val="24"/>
                <w:szCs w:val="24"/>
                <w:lang w:eastAsia="en-US"/>
              </w:rPr>
              <w:drawing>
                <wp:inline distT="0" distB="0" distL="0" distR="0" wp14:anchorId="4C45D6CA" wp14:editId="2E4DD97B">
                  <wp:extent cx="334800" cy="334800"/>
                  <wp:effectExtent l="0" t="0" r="8255" b="8255"/>
                  <wp:docPr id="8" name="Graphic 8" descr="Sad fac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adfacesolid.svg"/>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13"/>
                              </a:ext>
                            </a:extLst>
                          </a:blip>
                          <a:stretch>
                            <a:fillRect/>
                          </a:stretch>
                        </pic:blipFill>
                        <pic:spPr>
                          <a:xfrm>
                            <a:off x="0" y="0"/>
                            <a:ext cx="334800" cy="334800"/>
                          </a:xfrm>
                          <a:prstGeom prst="rect">
                            <a:avLst/>
                          </a:prstGeom>
                        </pic:spPr>
                      </pic:pic>
                    </a:graphicData>
                  </a:graphic>
                </wp:inline>
              </w:drawing>
            </w:r>
          </w:p>
        </w:tc>
        <w:tc>
          <w:tcPr>
            <w:tcW w:w="2976" w:type="dxa"/>
          </w:tcPr>
          <w:p w14:paraId="51D0BF17" w14:textId="77777777" w:rsidR="00033239" w:rsidRPr="0047237F" w:rsidRDefault="00033239">
            <w:pPr>
              <w:rPr>
                <w:rFonts w:ascii="Nunito Sans" w:hAnsi="Nunito Sans"/>
                <w:sz w:val="28"/>
                <w:szCs w:val="28"/>
                <w:lang w:val="lv-LV"/>
              </w:rPr>
            </w:pPr>
            <w:bookmarkStart w:id="1" w:name="_GoBack"/>
            <w:bookmarkEnd w:id="1"/>
          </w:p>
        </w:tc>
        <w:tc>
          <w:tcPr>
            <w:tcW w:w="3119" w:type="dxa"/>
          </w:tcPr>
          <w:p w14:paraId="503FB4BD" w14:textId="77777777" w:rsidR="00033239" w:rsidRPr="0047237F" w:rsidRDefault="00033239">
            <w:pPr>
              <w:rPr>
                <w:rFonts w:ascii="Nunito Sans" w:hAnsi="Nunito Sans"/>
                <w:sz w:val="28"/>
                <w:szCs w:val="28"/>
                <w:lang w:val="lv-LV"/>
              </w:rPr>
            </w:pPr>
          </w:p>
        </w:tc>
        <w:tc>
          <w:tcPr>
            <w:tcW w:w="3070" w:type="dxa"/>
          </w:tcPr>
          <w:p w14:paraId="37059944" w14:textId="77777777" w:rsidR="00033239" w:rsidRPr="0047237F" w:rsidRDefault="00033239">
            <w:pPr>
              <w:rPr>
                <w:rFonts w:ascii="Nunito Sans" w:hAnsi="Nunito Sans"/>
                <w:sz w:val="28"/>
                <w:szCs w:val="28"/>
                <w:lang w:val="lv-LV"/>
              </w:rPr>
            </w:pPr>
          </w:p>
        </w:tc>
        <w:tc>
          <w:tcPr>
            <w:tcW w:w="3103" w:type="dxa"/>
          </w:tcPr>
          <w:p w14:paraId="6CD5A10A" w14:textId="77777777" w:rsidR="00033239" w:rsidRPr="0047237F" w:rsidRDefault="00033239">
            <w:pPr>
              <w:rPr>
                <w:rFonts w:ascii="Nunito Sans" w:hAnsi="Nunito Sans"/>
                <w:sz w:val="28"/>
                <w:szCs w:val="28"/>
                <w:lang w:val="lv-LV"/>
              </w:rPr>
            </w:pPr>
          </w:p>
        </w:tc>
      </w:tr>
      <w:tr w:rsidR="009A499D" w:rsidRPr="0047237F" w14:paraId="74F9A5BD" w14:textId="77777777">
        <w:tc>
          <w:tcPr>
            <w:tcW w:w="2122" w:type="dxa"/>
          </w:tcPr>
          <w:p w14:paraId="10D86A1D" w14:textId="44CD4A88" w:rsidR="00D970BE" w:rsidRPr="0047237F" w:rsidRDefault="00D970BE" w:rsidP="00D970BE">
            <w:pPr>
              <w:rPr>
                <w:rFonts w:ascii="Nunito Sans" w:hAnsi="Nunito Sans"/>
                <w:b/>
                <w:color w:val="556987"/>
                <w:sz w:val="24"/>
                <w:szCs w:val="24"/>
                <w:lang w:val="lv-LV"/>
              </w:rPr>
            </w:pPr>
            <w:r w:rsidRPr="0047237F">
              <w:rPr>
                <w:rFonts w:ascii="Nunito Sans" w:hAnsi="Nunito Sans"/>
                <w:b/>
                <w:color w:val="556987"/>
                <w:sz w:val="24"/>
                <w:szCs w:val="24"/>
                <w:lang w:val="lv-LV"/>
              </w:rPr>
              <w:lastRenderedPageBreak/>
              <w:t>Nedēļa / Uzdevumi</w:t>
            </w:r>
          </w:p>
        </w:tc>
        <w:tc>
          <w:tcPr>
            <w:tcW w:w="2976" w:type="dxa"/>
          </w:tcPr>
          <w:p w14:paraId="596B9DF8" w14:textId="12B11DEC" w:rsidR="00D970BE" w:rsidRPr="0047237F" w:rsidRDefault="00D970BE" w:rsidP="00D970BE">
            <w:pPr>
              <w:rPr>
                <w:rFonts w:ascii="Nunito Sans" w:hAnsi="Nunito Sans"/>
                <w:b/>
                <w:color w:val="556987"/>
                <w:sz w:val="24"/>
                <w:szCs w:val="24"/>
                <w:lang w:val="lv-LV"/>
              </w:rPr>
            </w:pPr>
            <w:proofErr w:type="spellStart"/>
            <w:r w:rsidRPr="0047237F">
              <w:rPr>
                <w:rFonts w:ascii="Nunito Sans" w:hAnsi="Nunito Sans"/>
                <w:b/>
                <w:color w:val="556987"/>
                <w:sz w:val="24"/>
                <w:szCs w:val="24"/>
              </w:rPr>
              <w:t>Praktiskie</w:t>
            </w:r>
            <w:proofErr w:type="spellEnd"/>
            <w:r w:rsidRPr="0047237F">
              <w:rPr>
                <w:rFonts w:ascii="Nunito Sans" w:hAnsi="Nunito Sans"/>
                <w:b/>
                <w:color w:val="556987"/>
                <w:sz w:val="24"/>
                <w:szCs w:val="24"/>
              </w:rPr>
              <w:t xml:space="preserve"> </w:t>
            </w:r>
            <w:proofErr w:type="spellStart"/>
            <w:r w:rsidRPr="0047237F">
              <w:rPr>
                <w:rFonts w:ascii="Nunito Sans" w:hAnsi="Nunito Sans"/>
                <w:b/>
                <w:color w:val="556987"/>
                <w:sz w:val="24"/>
                <w:szCs w:val="24"/>
              </w:rPr>
              <w:t>uzdevumi</w:t>
            </w:r>
            <w:proofErr w:type="spellEnd"/>
          </w:p>
        </w:tc>
        <w:tc>
          <w:tcPr>
            <w:tcW w:w="3119" w:type="dxa"/>
          </w:tcPr>
          <w:p w14:paraId="10981F38" w14:textId="2FD5AA65" w:rsidR="00D970BE" w:rsidRPr="0047237F" w:rsidRDefault="00D970BE" w:rsidP="00D970BE">
            <w:pPr>
              <w:rPr>
                <w:rFonts w:ascii="Nunito Sans" w:hAnsi="Nunito Sans"/>
                <w:b/>
                <w:color w:val="556987"/>
                <w:sz w:val="24"/>
                <w:szCs w:val="24"/>
                <w:lang w:val="lv-LV"/>
              </w:rPr>
            </w:pPr>
            <w:proofErr w:type="spellStart"/>
            <w:r w:rsidRPr="0047237F">
              <w:rPr>
                <w:rFonts w:ascii="Nunito Sans" w:hAnsi="Nunito Sans"/>
                <w:b/>
                <w:color w:val="556987"/>
                <w:sz w:val="24"/>
                <w:szCs w:val="24"/>
              </w:rPr>
              <w:t>Sociālie</w:t>
            </w:r>
            <w:proofErr w:type="spellEnd"/>
            <w:r w:rsidRPr="0047237F">
              <w:rPr>
                <w:rFonts w:ascii="Nunito Sans" w:hAnsi="Nunito Sans"/>
                <w:b/>
                <w:color w:val="556987"/>
                <w:sz w:val="24"/>
                <w:szCs w:val="24"/>
              </w:rPr>
              <w:t xml:space="preserve"> </w:t>
            </w:r>
            <w:proofErr w:type="spellStart"/>
            <w:r w:rsidRPr="0047237F">
              <w:rPr>
                <w:rFonts w:ascii="Nunito Sans" w:hAnsi="Nunito Sans"/>
                <w:b/>
                <w:color w:val="556987"/>
                <w:sz w:val="24"/>
                <w:szCs w:val="24"/>
              </w:rPr>
              <w:t>uzdevumi</w:t>
            </w:r>
            <w:proofErr w:type="spellEnd"/>
          </w:p>
        </w:tc>
        <w:tc>
          <w:tcPr>
            <w:tcW w:w="3070" w:type="dxa"/>
          </w:tcPr>
          <w:p w14:paraId="36F25EF1" w14:textId="32F6BF5B" w:rsidR="00D970BE" w:rsidRPr="0047237F" w:rsidRDefault="00D970BE" w:rsidP="00D970BE">
            <w:pPr>
              <w:rPr>
                <w:rFonts w:ascii="Nunito Sans" w:hAnsi="Nunito Sans"/>
                <w:b/>
                <w:color w:val="556987"/>
                <w:sz w:val="24"/>
                <w:szCs w:val="24"/>
                <w:lang w:val="lv-LV"/>
              </w:rPr>
            </w:pPr>
            <w:proofErr w:type="spellStart"/>
            <w:r w:rsidRPr="0047237F">
              <w:rPr>
                <w:rFonts w:ascii="Nunito Sans" w:hAnsi="Nunito Sans"/>
                <w:b/>
                <w:color w:val="556987"/>
                <w:sz w:val="24"/>
                <w:szCs w:val="24"/>
              </w:rPr>
              <w:t>Ugunskura</w:t>
            </w:r>
            <w:proofErr w:type="spellEnd"/>
            <w:r w:rsidRPr="0047237F">
              <w:rPr>
                <w:rFonts w:ascii="Nunito Sans" w:hAnsi="Nunito Sans"/>
                <w:b/>
                <w:color w:val="556987"/>
                <w:sz w:val="24"/>
                <w:szCs w:val="24"/>
              </w:rPr>
              <w:t xml:space="preserve"> </w:t>
            </w:r>
            <w:proofErr w:type="spellStart"/>
            <w:r w:rsidRPr="0047237F">
              <w:rPr>
                <w:rFonts w:ascii="Nunito Sans" w:hAnsi="Nunito Sans"/>
                <w:b/>
                <w:color w:val="556987"/>
                <w:sz w:val="24"/>
                <w:szCs w:val="24"/>
              </w:rPr>
              <w:t>stāsts</w:t>
            </w:r>
            <w:proofErr w:type="spellEnd"/>
          </w:p>
        </w:tc>
        <w:tc>
          <w:tcPr>
            <w:tcW w:w="3103" w:type="dxa"/>
          </w:tcPr>
          <w:p w14:paraId="0B3114DA" w14:textId="3F17D7A8" w:rsidR="00D970BE" w:rsidRPr="0047237F" w:rsidRDefault="00D970BE" w:rsidP="00D970BE">
            <w:pPr>
              <w:rPr>
                <w:rFonts w:ascii="Nunito Sans" w:hAnsi="Nunito Sans"/>
                <w:b/>
                <w:color w:val="556987"/>
                <w:sz w:val="24"/>
                <w:szCs w:val="24"/>
                <w:lang w:val="lv-LV"/>
              </w:rPr>
            </w:pPr>
            <w:proofErr w:type="spellStart"/>
            <w:r w:rsidRPr="0047237F">
              <w:rPr>
                <w:rFonts w:ascii="Nunito Sans" w:hAnsi="Nunito Sans"/>
                <w:b/>
                <w:color w:val="556987"/>
                <w:sz w:val="24"/>
                <w:szCs w:val="24"/>
              </w:rPr>
              <w:t>Nedēļas</w:t>
            </w:r>
            <w:proofErr w:type="spellEnd"/>
            <w:r w:rsidRPr="0047237F">
              <w:rPr>
                <w:rFonts w:ascii="Nunito Sans" w:hAnsi="Nunito Sans"/>
                <w:b/>
                <w:color w:val="556987"/>
                <w:sz w:val="24"/>
                <w:szCs w:val="24"/>
              </w:rPr>
              <w:t xml:space="preserve"> </w:t>
            </w:r>
            <w:proofErr w:type="spellStart"/>
            <w:r w:rsidRPr="0047237F">
              <w:rPr>
                <w:rFonts w:ascii="Nunito Sans" w:hAnsi="Nunito Sans"/>
                <w:b/>
                <w:color w:val="556987"/>
                <w:sz w:val="24"/>
                <w:szCs w:val="24"/>
              </w:rPr>
              <w:t>izvērtējums</w:t>
            </w:r>
            <w:proofErr w:type="spellEnd"/>
          </w:p>
        </w:tc>
      </w:tr>
      <w:tr w:rsidR="00033239" w:rsidRPr="0047237F" w14:paraId="14E676BE" w14:textId="77777777" w:rsidTr="009A499D">
        <w:trPr>
          <w:trHeight w:val="4139"/>
        </w:trPr>
        <w:tc>
          <w:tcPr>
            <w:tcW w:w="2122" w:type="dxa"/>
          </w:tcPr>
          <w:p w14:paraId="5D8DB5F9" w14:textId="77777777" w:rsidR="00033239" w:rsidRPr="0047237F" w:rsidRDefault="00D970BE">
            <w:pPr>
              <w:rPr>
                <w:rFonts w:ascii="Nunito Sans" w:hAnsi="Nunito Sans"/>
                <w:b/>
                <w:color w:val="556987"/>
                <w:sz w:val="24"/>
                <w:szCs w:val="24"/>
                <w:lang w:val="lv-LV"/>
              </w:rPr>
            </w:pPr>
            <w:r w:rsidRPr="0047237F">
              <w:rPr>
                <w:rFonts w:ascii="Nunito Sans" w:hAnsi="Nunito Sans"/>
                <w:b/>
                <w:color w:val="556987"/>
                <w:sz w:val="24"/>
                <w:szCs w:val="24"/>
                <w:lang w:val="lv-LV"/>
              </w:rPr>
              <w:t>2. NEDĒĻA</w:t>
            </w:r>
          </w:p>
          <w:p w14:paraId="208AF51D" w14:textId="77777777" w:rsidR="00033239" w:rsidRPr="0047237F" w:rsidRDefault="00D970BE">
            <w:pPr>
              <w:rPr>
                <w:rFonts w:ascii="Nunito Sans" w:hAnsi="Nunito Sans"/>
                <w:b/>
                <w:color w:val="556987"/>
                <w:sz w:val="24"/>
                <w:szCs w:val="24"/>
                <w:lang w:val="lv-LV"/>
              </w:rPr>
            </w:pPr>
            <w:r w:rsidRPr="0047237F">
              <w:rPr>
                <w:rFonts w:ascii="Nunito Sans" w:hAnsi="Nunito Sans"/>
                <w:b/>
                <w:color w:val="556987"/>
                <w:sz w:val="24"/>
                <w:szCs w:val="24"/>
                <w:lang w:val="lv-LV"/>
              </w:rPr>
              <w:t>#</w:t>
            </w:r>
            <w:proofErr w:type="spellStart"/>
            <w:r w:rsidRPr="0047237F">
              <w:rPr>
                <w:rFonts w:ascii="Nunito Sans" w:hAnsi="Nunito Sans"/>
                <w:b/>
                <w:color w:val="556987"/>
                <w:sz w:val="24"/>
                <w:szCs w:val="24"/>
                <w:lang w:val="lv-LV"/>
              </w:rPr>
              <w:t>SkautiGaidas</w:t>
            </w:r>
            <w:proofErr w:type="spellEnd"/>
          </w:p>
          <w:p w14:paraId="0DEA2358" w14:textId="77777777" w:rsidR="00033239" w:rsidRPr="0047237F" w:rsidRDefault="00033239">
            <w:pPr>
              <w:rPr>
                <w:rFonts w:ascii="Nunito Sans" w:hAnsi="Nunito Sans"/>
                <w:b/>
                <w:color w:val="556987"/>
                <w:sz w:val="28"/>
                <w:szCs w:val="28"/>
                <w:lang w:val="lv-LV"/>
              </w:rPr>
            </w:pPr>
          </w:p>
          <w:p w14:paraId="6A5A9738" w14:textId="77777777" w:rsidR="00033239" w:rsidRPr="0047237F" w:rsidRDefault="00033239">
            <w:pPr>
              <w:rPr>
                <w:rFonts w:ascii="Nunito Sans" w:hAnsi="Nunito Sans"/>
                <w:b/>
                <w:color w:val="556987"/>
                <w:sz w:val="28"/>
                <w:szCs w:val="28"/>
                <w:lang w:val="lv-LV"/>
              </w:rPr>
            </w:pPr>
          </w:p>
        </w:tc>
        <w:tc>
          <w:tcPr>
            <w:tcW w:w="2976" w:type="dxa"/>
          </w:tcPr>
          <w:p w14:paraId="30683EA6" w14:textId="77777777" w:rsidR="00033239" w:rsidRPr="0047237F" w:rsidRDefault="00033239">
            <w:pPr>
              <w:rPr>
                <w:rFonts w:ascii="Nunito Sans" w:hAnsi="Nunito Sans"/>
                <w:sz w:val="28"/>
                <w:szCs w:val="28"/>
                <w:lang w:val="lv-LV"/>
              </w:rPr>
            </w:pPr>
          </w:p>
          <w:p w14:paraId="2A383116" w14:textId="77777777" w:rsidR="00033239" w:rsidRPr="0047237F" w:rsidRDefault="00033239">
            <w:pPr>
              <w:rPr>
                <w:rFonts w:ascii="Nunito Sans" w:hAnsi="Nunito Sans"/>
                <w:sz w:val="28"/>
                <w:szCs w:val="28"/>
                <w:lang w:val="lv-LV"/>
              </w:rPr>
            </w:pPr>
          </w:p>
        </w:tc>
        <w:tc>
          <w:tcPr>
            <w:tcW w:w="3119" w:type="dxa"/>
          </w:tcPr>
          <w:p w14:paraId="48BFD71C" w14:textId="77777777" w:rsidR="00033239" w:rsidRPr="0047237F" w:rsidRDefault="00033239">
            <w:pPr>
              <w:rPr>
                <w:rFonts w:ascii="Nunito Sans" w:hAnsi="Nunito Sans"/>
                <w:sz w:val="28"/>
                <w:szCs w:val="28"/>
                <w:lang w:val="lv-LV"/>
              </w:rPr>
            </w:pPr>
          </w:p>
        </w:tc>
        <w:tc>
          <w:tcPr>
            <w:tcW w:w="3070" w:type="dxa"/>
          </w:tcPr>
          <w:p w14:paraId="02AC16E8" w14:textId="77777777" w:rsidR="00033239" w:rsidRPr="0047237F" w:rsidRDefault="00033239">
            <w:pPr>
              <w:rPr>
                <w:rFonts w:ascii="Nunito Sans" w:hAnsi="Nunito Sans"/>
                <w:sz w:val="28"/>
                <w:szCs w:val="28"/>
                <w:lang w:val="lv-LV"/>
              </w:rPr>
            </w:pPr>
          </w:p>
        </w:tc>
        <w:tc>
          <w:tcPr>
            <w:tcW w:w="3103" w:type="dxa"/>
          </w:tcPr>
          <w:p w14:paraId="1EF76B92" w14:textId="77777777" w:rsidR="00033239" w:rsidRPr="0047237F" w:rsidRDefault="00033239">
            <w:pPr>
              <w:rPr>
                <w:rFonts w:ascii="Nunito Sans" w:hAnsi="Nunito Sans"/>
                <w:sz w:val="28"/>
                <w:szCs w:val="28"/>
                <w:lang w:val="lv-LV"/>
              </w:rPr>
            </w:pPr>
          </w:p>
        </w:tc>
      </w:tr>
      <w:tr w:rsidR="00033239" w:rsidRPr="0047237F" w14:paraId="3848483D" w14:textId="77777777" w:rsidTr="009A499D">
        <w:trPr>
          <w:trHeight w:val="4139"/>
        </w:trPr>
        <w:tc>
          <w:tcPr>
            <w:tcW w:w="2122" w:type="dxa"/>
          </w:tcPr>
          <w:p w14:paraId="68661211" w14:textId="77777777" w:rsidR="00033239" w:rsidRPr="0047237F" w:rsidRDefault="00D970BE">
            <w:pPr>
              <w:rPr>
                <w:rFonts w:ascii="Nunito Sans" w:hAnsi="Nunito Sans"/>
                <w:b/>
                <w:color w:val="556987"/>
                <w:sz w:val="24"/>
                <w:szCs w:val="24"/>
                <w:lang w:val="lv-LV"/>
              </w:rPr>
            </w:pPr>
            <w:r w:rsidRPr="0047237F">
              <w:rPr>
                <w:rFonts w:ascii="Nunito Sans" w:hAnsi="Nunito Sans"/>
                <w:b/>
                <w:color w:val="556987"/>
                <w:sz w:val="24"/>
                <w:szCs w:val="24"/>
                <w:lang w:val="lv-LV"/>
              </w:rPr>
              <w:t>Kā Tev veicās ar izpildi?</w:t>
            </w:r>
          </w:p>
          <w:p w14:paraId="2ECFF51C" w14:textId="2E2A7CDB" w:rsidR="00033239" w:rsidRPr="0047237F" w:rsidRDefault="002B34B5">
            <w:pPr>
              <w:rPr>
                <w:rFonts w:ascii="Nunito Sans" w:hAnsi="Nunito Sans"/>
                <w:b/>
                <w:sz w:val="28"/>
                <w:szCs w:val="28"/>
                <w:lang w:val="lv-LV"/>
              </w:rPr>
            </w:pPr>
            <w:r w:rsidRPr="0047237F">
              <w:rPr>
                <w:rFonts w:ascii="Nunito Sans" w:hAnsi="Nunito Sans"/>
                <w:b/>
                <w:noProof/>
                <w:sz w:val="36"/>
                <w:szCs w:val="36"/>
                <w:lang w:eastAsia="en-US"/>
              </w:rPr>
              <w:drawing>
                <wp:inline distT="0" distB="0" distL="0" distR="0" wp14:anchorId="293CDD36" wp14:editId="1EFF33A4">
                  <wp:extent cx="334108" cy="334108"/>
                  <wp:effectExtent l="0" t="0" r="8890" b="8890"/>
                  <wp:docPr id="9" name="Graphic 9" descr="Smiling fac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appyfacesolid.svg"/>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9"/>
                              </a:ext>
                            </a:extLst>
                          </a:blip>
                          <a:stretch>
                            <a:fillRect/>
                          </a:stretch>
                        </pic:blipFill>
                        <pic:spPr>
                          <a:xfrm>
                            <a:off x="0" y="0"/>
                            <a:ext cx="337342" cy="337342"/>
                          </a:xfrm>
                          <a:prstGeom prst="rect">
                            <a:avLst/>
                          </a:prstGeom>
                        </pic:spPr>
                      </pic:pic>
                    </a:graphicData>
                  </a:graphic>
                </wp:inline>
              </w:drawing>
            </w:r>
            <w:r w:rsidRPr="0047237F">
              <w:rPr>
                <w:rFonts w:ascii="Nunito Sans" w:hAnsi="Nunito Sans"/>
                <w:b/>
                <w:noProof/>
                <w:sz w:val="24"/>
                <w:szCs w:val="24"/>
                <w:lang w:eastAsia="en-US"/>
              </w:rPr>
              <w:drawing>
                <wp:inline distT="0" distB="0" distL="0" distR="0" wp14:anchorId="1A88907B" wp14:editId="041B887E">
                  <wp:extent cx="334800" cy="334800"/>
                  <wp:effectExtent l="0" t="0" r="8255" b="8255"/>
                  <wp:docPr id="10" name="Graphic 10" descr="Neutral fac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eutralfacesolid.svg"/>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11"/>
                              </a:ext>
                            </a:extLst>
                          </a:blip>
                          <a:stretch>
                            <a:fillRect/>
                          </a:stretch>
                        </pic:blipFill>
                        <pic:spPr>
                          <a:xfrm>
                            <a:off x="0" y="0"/>
                            <a:ext cx="334800" cy="334800"/>
                          </a:xfrm>
                          <a:prstGeom prst="rect">
                            <a:avLst/>
                          </a:prstGeom>
                        </pic:spPr>
                      </pic:pic>
                    </a:graphicData>
                  </a:graphic>
                </wp:inline>
              </w:drawing>
            </w:r>
            <w:r w:rsidRPr="0047237F">
              <w:rPr>
                <w:rFonts w:ascii="Nunito Sans" w:hAnsi="Nunito Sans"/>
                <w:b/>
                <w:noProof/>
                <w:sz w:val="24"/>
                <w:szCs w:val="24"/>
                <w:lang w:eastAsia="en-US"/>
              </w:rPr>
              <w:drawing>
                <wp:inline distT="0" distB="0" distL="0" distR="0" wp14:anchorId="2F04A7F7" wp14:editId="60AC705E">
                  <wp:extent cx="334800" cy="334800"/>
                  <wp:effectExtent l="0" t="0" r="8255" b="8255"/>
                  <wp:docPr id="11" name="Graphic 11" descr="Sad fac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adfacesolid.svg"/>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13"/>
                              </a:ext>
                            </a:extLst>
                          </a:blip>
                          <a:stretch>
                            <a:fillRect/>
                          </a:stretch>
                        </pic:blipFill>
                        <pic:spPr>
                          <a:xfrm>
                            <a:off x="0" y="0"/>
                            <a:ext cx="334800" cy="334800"/>
                          </a:xfrm>
                          <a:prstGeom prst="rect">
                            <a:avLst/>
                          </a:prstGeom>
                        </pic:spPr>
                      </pic:pic>
                    </a:graphicData>
                  </a:graphic>
                </wp:inline>
              </w:drawing>
            </w:r>
          </w:p>
        </w:tc>
        <w:tc>
          <w:tcPr>
            <w:tcW w:w="2976" w:type="dxa"/>
          </w:tcPr>
          <w:p w14:paraId="7AFB1254" w14:textId="77777777" w:rsidR="00033239" w:rsidRPr="0047237F" w:rsidRDefault="00033239">
            <w:pPr>
              <w:rPr>
                <w:rFonts w:ascii="Nunito Sans" w:hAnsi="Nunito Sans"/>
                <w:sz w:val="28"/>
                <w:szCs w:val="28"/>
                <w:lang w:val="lv-LV"/>
              </w:rPr>
            </w:pPr>
          </w:p>
        </w:tc>
        <w:tc>
          <w:tcPr>
            <w:tcW w:w="3119" w:type="dxa"/>
          </w:tcPr>
          <w:p w14:paraId="0CFB1495" w14:textId="77777777" w:rsidR="00033239" w:rsidRPr="0047237F" w:rsidRDefault="00033239">
            <w:pPr>
              <w:rPr>
                <w:rFonts w:ascii="Nunito Sans" w:hAnsi="Nunito Sans"/>
                <w:sz w:val="28"/>
                <w:szCs w:val="28"/>
                <w:lang w:val="lv-LV"/>
              </w:rPr>
            </w:pPr>
          </w:p>
        </w:tc>
        <w:tc>
          <w:tcPr>
            <w:tcW w:w="3070" w:type="dxa"/>
          </w:tcPr>
          <w:p w14:paraId="1751598B" w14:textId="77777777" w:rsidR="00033239" w:rsidRPr="0047237F" w:rsidRDefault="00033239">
            <w:pPr>
              <w:rPr>
                <w:rFonts w:ascii="Nunito Sans" w:hAnsi="Nunito Sans"/>
                <w:sz w:val="28"/>
                <w:szCs w:val="28"/>
                <w:lang w:val="lv-LV"/>
              </w:rPr>
            </w:pPr>
          </w:p>
        </w:tc>
        <w:tc>
          <w:tcPr>
            <w:tcW w:w="3103" w:type="dxa"/>
          </w:tcPr>
          <w:p w14:paraId="26E4F2ED" w14:textId="77777777" w:rsidR="00033239" w:rsidRPr="0047237F" w:rsidRDefault="00033239">
            <w:pPr>
              <w:rPr>
                <w:rFonts w:ascii="Nunito Sans" w:hAnsi="Nunito Sans"/>
                <w:sz w:val="28"/>
                <w:szCs w:val="28"/>
                <w:lang w:val="lv-LV"/>
              </w:rPr>
            </w:pPr>
          </w:p>
        </w:tc>
      </w:tr>
    </w:tbl>
    <w:tbl>
      <w:tblPr>
        <w:tblW w:w="14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2976"/>
        <w:gridCol w:w="3119"/>
        <w:gridCol w:w="3070"/>
        <w:gridCol w:w="3103"/>
      </w:tblGrid>
      <w:tr w:rsidR="009A499D" w:rsidRPr="0047237F" w14:paraId="33E49251" w14:textId="77777777" w:rsidTr="002E196E">
        <w:tc>
          <w:tcPr>
            <w:tcW w:w="2122" w:type="dxa"/>
          </w:tcPr>
          <w:p w14:paraId="715B06F4" w14:textId="71C85924" w:rsidR="00D970BE" w:rsidRPr="0047237F" w:rsidRDefault="00D970BE" w:rsidP="002E196E">
            <w:pPr>
              <w:rPr>
                <w:rFonts w:ascii="Nunito Sans" w:hAnsi="Nunito Sans"/>
                <w:b/>
                <w:color w:val="556987"/>
                <w:sz w:val="24"/>
                <w:szCs w:val="24"/>
                <w:lang w:val="lv-LV"/>
              </w:rPr>
            </w:pPr>
            <w:r w:rsidRPr="0047237F">
              <w:rPr>
                <w:rFonts w:ascii="Nunito Sans" w:hAnsi="Nunito Sans"/>
                <w:color w:val="556987"/>
                <w:lang w:val="lv-LV"/>
              </w:rPr>
              <w:lastRenderedPageBreak/>
              <w:br w:type="page"/>
            </w:r>
            <w:r w:rsidRPr="0047237F">
              <w:rPr>
                <w:rFonts w:ascii="Nunito Sans" w:hAnsi="Nunito Sans"/>
                <w:b/>
                <w:color w:val="556987"/>
                <w:sz w:val="24"/>
                <w:szCs w:val="24"/>
                <w:lang w:val="lv-LV"/>
              </w:rPr>
              <w:t>Nedēļa / Uzdevumi</w:t>
            </w:r>
          </w:p>
        </w:tc>
        <w:tc>
          <w:tcPr>
            <w:tcW w:w="2976" w:type="dxa"/>
          </w:tcPr>
          <w:p w14:paraId="4C26C117" w14:textId="77777777" w:rsidR="00D970BE" w:rsidRPr="0047237F" w:rsidRDefault="00D970BE" w:rsidP="002E196E">
            <w:pPr>
              <w:rPr>
                <w:rFonts w:ascii="Nunito Sans" w:hAnsi="Nunito Sans"/>
                <w:b/>
                <w:color w:val="556987"/>
                <w:sz w:val="24"/>
                <w:szCs w:val="24"/>
                <w:lang w:val="lv-LV"/>
              </w:rPr>
            </w:pPr>
            <w:proofErr w:type="spellStart"/>
            <w:r w:rsidRPr="0047237F">
              <w:rPr>
                <w:rFonts w:ascii="Nunito Sans" w:hAnsi="Nunito Sans"/>
                <w:b/>
                <w:color w:val="556987"/>
                <w:sz w:val="24"/>
                <w:szCs w:val="24"/>
              </w:rPr>
              <w:t>Praktiskie</w:t>
            </w:r>
            <w:proofErr w:type="spellEnd"/>
            <w:r w:rsidRPr="0047237F">
              <w:rPr>
                <w:rFonts w:ascii="Nunito Sans" w:hAnsi="Nunito Sans"/>
                <w:b/>
                <w:color w:val="556987"/>
                <w:sz w:val="24"/>
                <w:szCs w:val="24"/>
              </w:rPr>
              <w:t xml:space="preserve"> </w:t>
            </w:r>
            <w:proofErr w:type="spellStart"/>
            <w:r w:rsidRPr="0047237F">
              <w:rPr>
                <w:rFonts w:ascii="Nunito Sans" w:hAnsi="Nunito Sans"/>
                <w:b/>
                <w:color w:val="556987"/>
                <w:sz w:val="24"/>
                <w:szCs w:val="24"/>
              </w:rPr>
              <w:t>uzdevumi</w:t>
            </w:r>
            <w:proofErr w:type="spellEnd"/>
          </w:p>
        </w:tc>
        <w:tc>
          <w:tcPr>
            <w:tcW w:w="3119" w:type="dxa"/>
          </w:tcPr>
          <w:p w14:paraId="05CA7257" w14:textId="77777777" w:rsidR="00D970BE" w:rsidRPr="0047237F" w:rsidRDefault="00D970BE" w:rsidP="002E196E">
            <w:pPr>
              <w:rPr>
                <w:rFonts w:ascii="Nunito Sans" w:hAnsi="Nunito Sans"/>
                <w:b/>
                <w:color w:val="556987"/>
                <w:sz w:val="24"/>
                <w:szCs w:val="24"/>
                <w:lang w:val="lv-LV"/>
              </w:rPr>
            </w:pPr>
            <w:proofErr w:type="spellStart"/>
            <w:r w:rsidRPr="0047237F">
              <w:rPr>
                <w:rFonts w:ascii="Nunito Sans" w:hAnsi="Nunito Sans"/>
                <w:b/>
                <w:color w:val="556987"/>
                <w:sz w:val="24"/>
                <w:szCs w:val="24"/>
              </w:rPr>
              <w:t>Sociālie</w:t>
            </w:r>
            <w:proofErr w:type="spellEnd"/>
            <w:r w:rsidRPr="0047237F">
              <w:rPr>
                <w:rFonts w:ascii="Nunito Sans" w:hAnsi="Nunito Sans"/>
                <w:b/>
                <w:color w:val="556987"/>
                <w:sz w:val="24"/>
                <w:szCs w:val="24"/>
              </w:rPr>
              <w:t xml:space="preserve"> </w:t>
            </w:r>
            <w:proofErr w:type="spellStart"/>
            <w:r w:rsidRPr="0047237F">
              <w:rPr>
                <w:rFonts w:ascii="Nunito Sans" w:hAnsi="Nunito Sans"/>
                <w:b/>
                <w:color w:val="556987"/>
                <w:sz w:val="24"/>
                <w:szCs w:val="24"/>
              </w:rPr>
              <w:t>uzdevumi</w:t>
            </w:r>
            <w:proofErr w:type="spellEnd"/>
          </w:p>
        </w:tc>
        <w:tc>
          <w:tcPr>
            <w:tcW w:w="3070" w:type="dxa"/>
          </w:tcPr>
          <w:p w14:paraId="4291250F" w14:textId="77777777" w:rsidR="00D970BE" w:rsidRPr="0047237F" w:rsidRDefault="00D970BE" w:rsidP="002E196E">
            <w:pPr>
              <w:rPr>
                <w:rFonts w:ascii="Nunito Sans" w:hAnsi="Nunito Sans"/>
                <w:b/>
                <w:color w:val="556987"/>
                <w:sz w:val="24"/>
                <w:szCs w:val="24"/>
                <w:lang w:val="lv-LV"/>
              </w:rPr>
            </w:pPr>
            <w:proofErr w:type="spellStart"/>
            <w:r w:rsidRPr="0047237F">
              <w:rPr>
                <w:rFonts w:ascii="Nunito Sans" w:hAnsi="Nunito Sans"/>
                <w:b/>
                <w:color w:val="556987"/>
                <w:sz w:val="24"/>
                <w:szCs w:val="24"/>
              </w:rPr>
              <w:t>Ugunskura</w:t>
            </w:r>
            <w:proofErr w:type="spellEnd"/>
            <w:r w:rsidRPr="0047237F">
              <w:rPr>
                <w:rFonts w:ascii="Nunito Sans" w:hAnsi="Nunito Sans"/>
                <w:b/>
                <w:color w:val="556987"/>
                <w:sz w:val="24"/>
                <w:szCs w:val="24"/>
              </w:rPr>
              <w:t xml:space="preserve"> </w:t>
            </w:r>
            <w:proofErr w:type="spellStart"/>
            <w:r w:rsidRPr="0047237F">
              <w:rPr>
                <w:rFonts w:ascii="Nunito Sans" w:hAnsi="Nunito Sans"/>
                <w:b/>
                <w:color w:val="556987"/>
                <w:sz w:val="24"/>
                <w:szCs w:val="24"/>
              </w:rPr>
              <w:t>stāsts</w:t>
            </w:r>
            <w:proofErr w:type="spellEnd"/>
          </w:p>
        </w:tc>
        <w:tc>
          <w:tcPr>
            <w:tcW w:w="3103" w:type="dxa"/>
          </w:tcPr>
          <w:p w14:paraId="554785CB" w14:textId="77777777" w:rsidR="00D970BE" w:rsidRPr="0047237F" w:rsidRDefault="00D970BE" w:rsidP="002E196E">
            <w:pPr>
              <w:rPr>
                <w:rFonts w:ascii="Nunito Sans" w:hAnsi="Nunito Sans"/>
                <w:b/>
                <w:color w:val="556987"/>
                <w:sz w:val="24"/>
                <w:szCs w:val="24"/>
                <w:lang w:val="lv-LV"/>
              </w:rPr>
            </w:pPr>
            <w:proofErr w:type="spellStart"/>
            <w:r w:rsidRPr="0047237F">
              <w:rPr>
                <w:rFonts w:ascii="Nunito Sans" w:hAnsi="Nunito Sans"/>
                <w:b/>
                <w:color w:val="556987"/>
                <w:sz w:val="24"/>
                <w:szCs w:val="24"/>
              </w:rPr>
              <w:t>Nedēļas</w:t>
            </w:r>
            <w:proofErr w:type="spellEnd"/>
            <w:r w:rsidRPr="0047237F">
              <w:rPr>
                <w:rFonts w:ascii="Nunito Sans" w:hAnsi="Nunito Sans"/>
                <w:b/>
                <w:color w:val="556987"/>
                <w:sz w:val="24"/>
                <w:szCs w:val="24"/>
              </w:rPr>
              <w:t xml:space="preserve"> </w:t>
            </w:r>
            <w:proofErr w:type="spellStart"/>
            <w:r w:rsidRPr="0047237F">
              <w:rPr>
                <w:rFonts w:ascii="Nunito Sans" w:hAnsi="Nunito Sans"/>
                <w:b/>
                <w:color w:val="556987"/>
                <w:sz w:val="24"/>
                <w:szCs w:val="24"/>
              </w:rPr>
              <w:t>izvērtējums</w:t>
            </w:r>
            <w:proofErr w:type="spellEnd"/>
          </w:p>
        </w:tc>
      </w:tr>
      <w:tr w:rsidR="00D970BE" w:rsidRPr="0047237F" w14:paraId="08F69F03" w14:textId="77777777" w:rsidTr="009A499D">
        <w:trPr>
          <w:trHeight w:val="3912"/>
        </w:trPr>
        <w:tc>
          <w:tcPr>
            <w:tcW w:w="2122" w:type="dxa"/>
          </w:tcPr>
          <w:p w14:paraId="62CDF189" w14:textId="77777777" w:rsidR="00D970BE" w:rsidRPr="0047237F" w:rsidRDefault="00D970BE" w:rsidP="00D970BE">
            <w:pPr>
              <w:spacing w:after="0"/>
              <w:rPr>
                <w:rFonts w:ascii="Nunito Sans" w:hAnsi="Nunito Sans"/>
                <w:b/>
                <w:color w:val="556987"/>
                <w:sz w:val="24"/>
                <w:szCs w:val="24"/>
                <w:lang w:val="lv-LV"/>
              </w:rPr>
            </w:pPr>
            <w:r w:rsidRPr="0047237F">
              <w:rPr>
                <w:rFonts w:ascii="Nunito Sans" w:hAnsi="Nunito Sans"/>
                <w:b/>
                <w:color w:val="556987"/>
                <w:sz w:val="24"/>
                <w:szCs w:val="24"/>
                <w:lang w:val="lv-LV"/>
              </w:rPr>
              <w:t>3. NEDĒĻA</w:t>
            </w:r>
          </w:p>
          <w:p w14:paraId="11B7F2E2" w14:textId="77777777" w:rsidR="00D970BE" w:rsidRPr="0047237F" w:rsidRDefault="00D970BE" w:rsidP="00D970BE">
            <w:pPr>
              <w:spacing w:after="0"/>
              <w:rPr>
                <w:rFonts w:ascii="Nunito Sans" w:hAnsi="Nunito Sans"/>
                <w:b/>
                <w:color w:val="556987"/>
                <w:sz w:val="24"/>
                <w:szCs w:val="24"/>
                <w:lang w:val="lv-LV"/>
              </w:rPr>
            </w:pPr>
            <w:r w:rsidRPr="0047237F">
              <w:rPr>
                <w:rFonts w:ascii="Nunito Sans" w:hAnsi="Nunito Sans"/>
                <w:b/>
                <w:color w:val="556987"/>
                <w:sz w:val="24"/>
                <w:szCs w:val="24"/>
                <w:lang w:val="lv-LV"/>
              </w:rPr>
              <w:t>#</w:t>
            </w:r>
            <w:proofErr w:type="spellStart"/>
            <w:r w:rsidRPr="0047237F">
              <w:rPr>
                <w:rFonts w:ascii="Nunito Sans" w:hAnsi="Nunito Sans"/>
                <w:b/>
                <w:color w:val="556987"/>
                <w:sz w:val="24"/>
                <w:szCs w:val="24"/>
                <w:lang w:val="lv-LV"/>
              </w:rPr>
              <w:t>gatavojiesVasarai</w:t>
            </w:r>
            <w:proofErr w:type="spellEnd"/>
          </w:p>
          <w:p w14:paraId="58ED80F9" w14:textId="77777777" w:rsidR="00D970BE" w:rsidRPr="0047237F" w:rsidRDefault="00D970BE" w:rsidP="00D970BE">
            <w:pPr>
              <w:spacing w:after="0"/>
              <w:rPr>
                <w:rFonts w:ascii="Nunito Sans" w:hAnsi="Nunito Sans"/>
                <w:b/>
                <w:sz w:val="28"/>
                <w:szCs w:val="28"/>
                <w:lang w:val="lv-LV"/>
              </w:rPr>
            </w:pPr>
          </w:p>
        </w:tc>
        <w:tc>
          <w:tcPr>
            <w:tcW w:w="2976" w:type="dxa"/>
          </w:tcPr>
          <w:p w14:paraId="17C0A035" w14:textId="77777777" w:rsidR="00D970BE" w:rsidRPr="0047237F" w:rsidRDefault="00D970BE" w:rsidP="00D970BE">
            <w:pPr>
              <w:spacing w:after="0"/>
              <w:rPr>
                <w:rFonts w:ascii="Nunito Sans" w:hAnsi="Nunito Sans"/>
                <w:sz w:val="28"/>
                <w:szCs w:val="28"/>
                <w:lang w:val="lv-LV"/>
              </w:rPr>
            </w:pPr>
          </w:p>
          <w:p w14:paraId="53CED417" w14:textId="77777777" w:rsidR="00D970BE" w:rsidRPr="0047237F" w:rsidRDefault="00D970BE" w:rsidP="00D970BE">
            <w:pPr>
              <w:spacing w:after="0"/>
              <w:rPr>
                <w:rFonts w:ascii="Nunito Sans" w:hAnsi="Nunito Sans"/>
                <w:sz w:val="28"/>
                <w:szCs w:val="28"/>
                <w:lang w:val="lv-LV"/>
              </w:rPr>
            </w:pPr>
          </w:p>
        </w:tc>
        <w:tc>
          <w:tcPr>
            <w:tcW w:w="3119" w:type="dxa"/>
          </w:tcPr>
          <w:p w14:paraId="40AB5118" w14:textId="77777777" w:rsidR="00D970BE" w:rsidRPr="0047237F" w:rsidRDefault="00D970BE" w:rsidP="00D970BE">
            <w:pPr>
              <w:spacing w:after="0"/>
              <w:rPr>
                <w:rFonts w:ascii="Nunito Sans" w:hAnsi="Nunito Sans"/>
                <w:sz w:val="28"/>
                <w:szCs w:val="28"/>
                <w:lang w:val="lv-LV"/>
              </w:rPr>
            </w:pPr>
          </w:p>
        </w:tc>
        <w:tc>
          <w:tcPr>
            <w:tcW w:w="3070" w:type="dxa"/>
          </w:tcPr>
          <w:p w14:paraId="0752DE4A" w14:textId="77777777" w:rsidR="00D970BE" w:rsidRPr="0047237F" w:rsidRDefault="00D970BE" w:rsidP="00D970BE">
            <w:pPr>
              <w:spacing w:after="0"/>
              <w:rPr>
                <w:rFonts w:ascii="Nunito Sans" w:hAnsi="Nunito Sans"/>
                <w:sz w:val="28"/>
                <w:szCs w:val="28"/>
                <w:lang w:val="lv-LV"/>
              </w:rPr>
            </w:pPr>
          </w:p>
        </w:tc>
        <w:tc>
          <w:tcPr>
            <w:tcW w:w="3103" w:type="dxa"/>
          </w:tcPr>
          <w:p w14:paraId="112664D3" w14:textId="77777777" w:rsidR="00D970BE" w:rsidRPr="0047237F" w:rsidRDefault="00D970BE" w:rsidP="00D970BE">
            <w:pPr>
              <w:spacing w:after="0"/>
              <w:rPr>
                <w:rFonts w:ascii="Nunito Sans" w:hAnsi="Nunito Sans"/>
                <w:sz w:val="28"/>
                <w:szCs w:val="28"/>
                <w:lang w:val="lv-LV"/>
              </w:rPr>
            </w:pPr>
          </w:p>
        </w:tc>
      </w:tr>
      <w:tr w:rsidR="00D970BE" w:rsidRPr="0047237F" w14:paraId="1BED53F1" w14:textId="77777777" w:rsidTr="009A499D">
        <w:trPr>
          <w:trHeight w:val="3912"/>
        </w:trPr>
        <w:tc>
          <w:tcPr>
            <w:tcW w:w="2122" w:type="dxa"/>
          </w:tcPr>
          <w:p w14:paraId="23088652" w14:textId="77777777" w:rsidR="00D970BE" w:rsidRPr="0047237F" w:rsidRDefault="00D970BE" w:rsidP="00D970BE">
            <w:pPr>
              <w:spacing w:after="0"/>
              <w:rPr>
                <w:rFonts w:ascii="Nunito Sans" w:hAnsi="Nunito Sans"/>
                <w:b/>
                <w:color w:val="556987"/>
                <w:sz w:val="24"/>
                <w:szCs w:val="24"/>
                <w:lang w:val="lv-LV"/>
              </w:rPr>
            </w:pPr>
            <w:r w:rsidRPr="0047237F">
              <w:rPr>
                <w:rFonts w:ascii="Nunito Sans" w:hAnsi="Nunito Sans"/>
                <w:b/>
                <w:color w:val="556987"/>
                <w:sz w:val="24"/>
                <w:szCs w:val="24"/>
                <w:lang w:val="lv-LV"/>
              </w:rPr>
              <w:t>Kā Tev veicās ar izpildi?</w:t>
            </w:r>
          </w:p>
          <w:p w14:paraId="23A10E2C" w14:textId="053A7D0A" w:rsidR="002B34B5" w:rsidRPr="0047237F" w:rsidRDefault="002B34B5" w:rsidP="00D970BE">
            <w:pPr>
              <w:spacing w:after="0"/>
              <w:rPr>
                <w:rFonts w:ascii="Nunito Sans" w:hAnsi="Nunito Sans"/>
                <w:b/>
                <w:color w:val="556987"/>
                <w:sz w:val="24"/>
                <w:szCs w:val="24"/>
                <w:lang w:val="lv-LV"/>
              </w:rPr>
            </w:pPr>
            <w:r w:rsidRPr="0047237F">
              <w:rPr>
                <w:rFonts w:ascii="Nunito Sans" w:hAnsi="Nunito Sans"/>
                <w:b/>
                <w:noProof/>
                <w:sz w:val="36"/>
                <w:szCs w:val="36"/>
                <w:lang w:eastAsia="en-US"/>
              </w:rPr>
              <w:drawing>
                <wp:inline distT="0" distB="0" distL="0" distR="0" wp14:anchorId="2F570D67" wp14:editId="39A9E915">
                  <wp:extent cx="334108" cy="334108"/>
                  <wp:effectExtent l="0" t="0" r="8890" b="8890"/>
                  <wp:docPr id="14" name="Graphic 14" descr="Smiling fac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appyfacesolid.svg"/>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9"/>
                              </a:ext>
                            </a:extLst>
                          </a:blip>
                          <a:stretch>
                            <a:fillRect/>
                          </a:stretch>
                        </pic:blipFill>
                        <pic:spPr>
                          <a:xfrm>
                            <a:off x="0" y="0"/>
                            <a:ext cx="337342" cy="337342"/>
                          </a:xfrm>
                          <a:prstGeom prst="rect">
                            <a:avLst/>
                          </a:prstGeom>
                        </pic:spPr>
                      </pic:pic>
                    </a:graphicData>
                  </a:graphic>
                </wp:inline>
              </w:drawing>
            </w:r>
            <w:r w:rsidRPr="0047237F">
              <w:rPr>
                <w:rFonts w:ascii="Nunito Sans" w:hAnsi="Nunito Sans"/>
                <w:b/>
                <w:noProof/>
                <w:sz w:val="24"/>
                <w:szCs w:val="24"/>
                <w:lang w:eastAsia="en-US"/>
              </w:rPr>
              <w:drawing>
                <wp:inline distT="0" distB="0" distL="0" distR="0" wp14:anchorId="27427DCE" wp14:editId="3CE10EF2">
                  <wp:extent cx="334800" cy="334800"/>
                  <wp:effectExtent l="0" t="0" r="8255" b="8255"/>
                  <wp:docPr id="15" name="Graphic 15" descr="Neutral fac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eutralfacesolid.svg"/>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11"/>
                              </a:ext>
                            </a:extLst>
                          </a:blip>
                          <a:stretch>
                            <a:fillRect/>
                          </a:stretch>
                        </pic:blipFill>
                        <pic:spPr>
                          <a:xfrm>
                            <a:off x="0" y="0"/>
                            <a:ext cx="334800" cy="334800"/>
                          </a:xfrm>
                          <a:prstGeom prst="rect">
                            <a:avLst/>
                          </a:prstGeom>
                        </pic:spPr>
                      </pic:pic>
                    </a:graphicData>
                  </a:graphic>
                </wp:inline>
              </w:drawing>
            </w:r>
            <w:r w:rsidRPr="0047237F">
              <w:rPr>
                <w:rFonts w:ascii="Nunito Sans" w:hAnsi="Nunito Sans"/>
                <w:b/>
                <w:noProof/>
                <w:sz w:val="24"/>
                <w:szCs w:val="24"/>
                <w:lang w:eastAsia="en-US"/>
              </w:rPr>
              <w:drawing>
                <wp:inline distT="0" distB="0" distL="0" distR="0" wp14:anchorId="2FDBAA45" wp14:editId="191FF767">
                  <wp:extent cx="334800" cy="334800"/>
                  <wp:effectExtent l="0" t="0" r="8255" b="8255"/>
                  <wp:docPr id="16" name="Graphic 16" descr="Sad fac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adfacesolid.svg"/>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13"/>
                              </a:ext>
                            </a:extLst>
                          </a:blip>
                          <a:stretch>
                            <a:fillRect/>
                          </a:stretch>
                        </pic:blipFill>
                        <pic:spPr>
                          <a:xfrm>
                            <a:off x="0" y="0"/>
                            <a:ext cx="334800" cy="334800"/>
                          </a:xfrm>
                          <a:prstGeom prst="rect">
                            <a:avLst/>
                          </a:prstGeom>
                        </pic:spPr>
                      </pic:pic>
                    </a:graphicData>
                  </a:graphic>
                </wp:inline>
              </w:drawing>
            </w:r>
          </w:p>
        </w:tc>
        <w:tc>
          <w:tcPr>
            <w:tcW w:w="2976" w:type="dxa"/>
          </w:tcPr>
          <w:p w14:paraId="74A97F21" w14:textId="77777777" w:rsidR="00D970BE" w:rsidRPr="0047237F" w:rsidRDefault="00D970BE" w:rsidP="00D970BE">
            <w:pPr>
              <w:spacing w:after="0"/>
              <w:rPr>
                <w:rFonts w:ascii="Nunito Sans" w:hAnsi="Nunito Sans"/>
                <w:sz w:val="28"/>
                <w:szCs w:val="28"/>
                <w:lang w:val="lv-LV"/>
              </w:rPr>
            </w:pPr>
          </w:p>
        </w:tc>
        <w:tc>
          <w:tcPr>
            <w:tcW w:w="3119" w:type="dxa"/>
          </w:tcPr>
          <w:p w14:paraId="257F0A54" w14:textId="77777777" w:rsidR="00D970BE" w:rsidRPr="0047237F" w:rsidRDefault="00D970BE" w:rsidP="00D970BE">
            <w:pPr>
              <w:spacing w:after="0"/>
              <w:rPr>
                <w:rFonts w:ascii="Nunito Sans" w:hAnsi="Nunito Sans"/>
                <w:sz w:val="28"/>
                <w:szCs w:val="28"/>
                <w:lang w:val="lv-LV"/>
              </w:rPr>
            </w:pPr>
          </w:p>
        </w:tc>
        <w:tc>
          <w:tcPr>
            <w:tcW w:w="3070" w:type="dxa"/>
          </w:tcPr>
          <w:p w14:paraId="15BBFD61" w14:textId="77777777" w:rsidR="00D970BE" w:rsidRPr="0047237F" w:rsidRDefault="00D970BE" w:rsidP="00D970BE">
            <w:pPr>
              <w:spacing w:after="0"/>
              <w:rPr>
                <w:rFonts w:ascii="Nunito Sans" w:hAnsi="Nunito Sans"/>
                <w:sz w:val="28"/>
                <w:szCs w:val="28"/>
                <w:lang w:val="lv-LV"/>
              </w:rPr>
            </w:pPr>
          </w:p>
        </w:tc>
        <w:tc>
          <w:tcPr>
            <w:tcW w:w="3103" w:type="dxa"/>
          </w:tcPr>
          <w:p w14:paraId="67F422F1" w14:textId="77777777" w:rsidR="00D970BE" w:rsidRPr="0047237F" w:rsidRDefault="00D970BE" w:rsidP="00D970BE">
            <w:pPr>
              <w:spacing w:after="0"/>
              <w:rPr>
                <w:rFonts w:ascii="Nunito Sans" w:hAnsi="Nunito Sans"/>
                <w:sz w:val="28"/>
                <w:szCs w:val="28"/>
                <w:lang w:val="lv-LV"/>
              </w:rPr>
            </w:pPr>
          </w:p>
        </w:tc>
      </w:tr>
    </w:tbl>
    <w:p w14:paraId="7E01CEBA" w14:textId="77777777" w:rsidR="00033239" w:rsidRPr="0047237F" w:rsidRDefault="00033239" w:rsidP="00D970BE">
      <w:pPr>
        <w:rPr>
          <w:rFonts w:ascii="Nunito Sans" w:hAnsi="Nunito Sans"/>
          <w:lang w:val="lv-LV"/>
        </w:rPr>
      </w:pPr>
    </w:p>
    <w:sectPr w:rsidR="00033239" w:rsidRPr="0047237F">
      <w:footerReference w:type="default" r:id="rId18"/>
      <w:pgSz w:w="15840" w:h="12240"/>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4FAB28" w14:textId="77777777" w:rsidR="0032015C" w:rsidRDefault="0032015C" w:rsidP="009A499D">
      <w:pPr>
        <w:spacing w:after="0" w:line="240" w:lineRule="auto"/>
      </w:pPr>
      <w:r>
        <w:separator/>
      </w:r>
    </w:p>
  </w:endnote>
  <w:endnote w:type="continuationSeparator" w:id="0">
    <w:p w14:paraId="24B5BED7" w14:textId="77777777" w:rsidR="0032015C" w:rsidRDefault="0032015C" w:rsidP="009A49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Nunito Sans">
    <w:panose1 w:val="00000500000000000000"/>
    <w:charset w:val="00"/>
    <w:family w:val="auto"/>
    <w:pitch w:val="variable"/>
    <w:sig w:usb0="20000007" w:usb1="00000000" w:usb2="00000000" w:usb3="00000000" w:csb0="00000193"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A6F74F" w14:textId="365A2D4A" w:rsidR="0020110A" w:rsidRPr="0020110A" w:rsidRDefault="0047237F">
    <w:pPr>
      <w:pStyle w:val="Footer"/>
      <w:rPr>
        <w:rFonts w:ascii="Nunito Sans" w:hAnsi="Nunito Sans"/>
        <w:color w:val="55698A"/>
      </w:rPr>
    </w:pPr>
    <w:r>
      <w:rPr>
        <w:rFonts w:ascii="Nunito Sans" w:hAnsi="Nunito Sans"/>
        <w:noProof/>
        <w:color w:val="55698A"/>
        <w:lang w:eastAsia="en-US"/>
      </w:rPr>
      <w:drawing>
        <wp:anchor distT="0" distB="0" distL="114300" distR="114300" simplePos="0" relativeHeight="251658240" behindDoc="1" locked="0" layoutInCell="1" allowOverlap="1" wp14:anchorId="6D84F3A2" wp14:editId="5606A4C1">
          <wp:simplePos x="0" y="0"/>
          <wp:positionH relativeFrom="column">
            <wp:posOffset>8585200</wp:posOffset>
          </wp:positionH>
          <wp:positionV relativeFrom="paragraph">
            <wp:posOffset>-287020</wp:posOffset>
          </wp:positionV>
          <wp:extent cx="476250" cy="610870"/>
          <wp:effectExtent l="0" t="0" r="0" b="0"/>
          <wp:wrapTight wrapText="bothSides">
            <wp:wrapPolygon edited="0">
              <wp:start x="4320" y="0"/>
              <wp:lineTo x="0" y="4042"/>
              <wp:lineTo x="0" y="16166"/>
              <wp:lineTo x="7776" y="20881"/>
              <wp:lineTo x="12960" y="20881"/>
              <wp:lineTo x="20736" y="16166"/>
              <wp:lineTo x="20736" y="4042"/>
              <wp:lineTo x="16416" y="0"/>
              <wp:lineTo x="432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kauti-colour-ap-281119-01 (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76250" cy="610870"/>
                  </a:xfrm>
                  <a:prstGeom prst="rect">
                    <a:avLst/>
                  </a:prstGeom>
                </pic:spPr>
              </pic:pic>
            </a:graphicData>
          </a:graphic>
          <wp14:sizeRelH relativeFrom="margin">
            <wp14:pctWidth>0</wp14:pctWidth>
          </wp14:sizeRelH>
          <wp14:sizeRelV relativeFrom="margin">
            <wp14:pctHeight>0</wp14:pctHeight>
          </wp14:sizeRelV>
        </wp:anchor>
      </w:drawing>
    </w:r>
    <w:r w:rsidR="0020110A" w:rsidRPr="0020110A">
      <w:rPr>
        <w:rFonts w:ascii="Nunito Sans" w:hAnsi="Nunito Sans"/>
        <w:color w:val="55698A"/>
      </w:rPr>
      <w:t>#</w:t>
    </w:r>
    <w:proofErr w:type="spellStart"/>
    <w:r w:rsidR="0020110A" w:rsidRPr="0020110A">
      <w:rPr>
        <w:rFonts w:ascii="Nunito Sans" w:hAnsi="Nunito Sans"/>
        <w:color w:val="55698A"/>
      </w:rPr>
      <w:t>SkautoMājās</w:t>
    </w:r>
    <w:proofErr w:type="spellEnd"/>
    <w:r w:rsidR="0020110A" w:rsidRPr="0020110A">
      <w:rPr>
        <w:rFonts w:ascii="Nunito Sans" w:hAnsi="Nunito Sans"/>
        <w:color w:val="55698A"/>
      </w:rPr>
      <w:t xml:space="preserve"> #</w:t>
    </w:r>
    <w:proofErr w:type="spellStart"/>
    <w:r w:rsidR="0020110A" w:rsidRPr="0020110A">
      <w:rPr>
        <w:rFonts w:ascii="Nunito Sans" w:hAnsi="Nunito Sans"/>
        <w:color w:val="55698A"/>
      </w:rPr>
      <w:t>GaidoMājās</w:t>
    </w:r>
    <w:proofErr w:type="spellEnd"/>
    <w:r w:rsidR="0020110A" w:rsidRPr="0020110A">
      <w:rPr>
        <w:rFonts w:ascii="Nunito Sans" w:hAnsi="Nunito Sans"/>
        <w:color w:val="55698A"/>
      </w:rPr>
      <w:t xml:space="preserve"> #</w:t>
    </w:r>
    <w:proofErr w:type="spellStart"/>
    <w:r w:rsidR="0020110A" w:rsidRPr="0020110A">
      <w:rPr>
        <w:rFonts w:ascii="Nunito Sans" w:hAnsi="Nunito Sans"/>
        <w:color w:val="55698A"/>
      </w:rPr>
      <w:t>ArvienModri</w:t>
    </w:r>
    <w:proofErr w:type="spellEnd"/>
    <w:r w:rsidR="0020110A" w:rsidRPr="0020110A">
      <w:rPr>
        <w:rFonts w:ascii="Nunito Sans" w:hAnsi="Nunito Sans"/>
        <w:color w:val="55698A"/>
      </w:rPr>
      <w:t>!</w:t>
    </w:r>
  </w:p>
  <w:p w14:paraId="4BE1C392" w14:textId="2CE7B72B" w:rsidR="009A499D" w:rsidRPr="0020110A" w:rsidRDefault="009A499D" w:rsidP="009A499D">
    <w:pPr>
      <w:pStyle w:val="Footer"/>
      <w:jc w:val="right"/>
      <w:rPr>
        <w:rFonts w:ascii="Nunito Sans" w:hAnsi="Nunito Sans"/>
        <w:color w:val="55698A"/>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316E6E" w14:textId="77777777" w:rsidR="0032015C" w:rsidRDefault="0032015C" w:rsidP="009A499D">
      <w:pPr>
        <w:spacing w:after="0" w:line="240" w:lineRule="auto"/>
      </w:pPr>
      <w:r>
        <w:separator/>
      </w:r>
    </w:p>
  </w:footnote>
  <w:footnote w:type="continuationSeparator" w:id="0">
    <w:p w14:paraId="0C6AFE1C" w14:textId="77777777" w:rsidR="0032015C" w:rsidRDefault="0032015C" w:rsidP="009A499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239"/>
    <w:rsid w:val="00033239"/>
    <w:rsid w:val="000B5E45"/>
    <w:rsid w:val="000F794D"/>
    <w:rsid w:val="0020110A"/>
    <w:rsid w:val="002B34B5"/>
    <w:rsid w:val="0032015C"/>
    <w:rsid w:val="0047237F"/>
    <w:rsid w:val="006E479A"/>
    <w:rsid w:val="009A499D"/>
    <w:rsid w:val="00BF4E95"/>
    <w:rsid w:val="00D970BE"/>
    <w:rsid w:val="00E761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762BEB"/>
  <w15:docId w15:val="{7B847C4F-5306-4780-815C-3CE6480A8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127B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27B38"/>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Header">
    <w:name w:val="header"/>
    <w:basedOn w:val="Normal"/>
    <w:link w:val="HeaderChar"/>
    <w:uiPriority w:val="99"/>
    <w:unhideWhenUsed/>
    <w:rsid w:val="009A49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99D"/>
  </w:style>
  <w:style w:type="paragraph" w:styleId="Footer">
    <w:name w:val="footer"/>
    <w:basedOn w:val="Normal"/>
    <w:link w:val="FooterChar"/>
    <w:uiPriority w:val="99"/>
    <w:unhideWhenUsed/>
    <w:rsid w:val="009A49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49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sv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10.sv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5" Type="http://schemas.openxmlformats.org/officeDocument/2006/relationships/webSettings" Target="webSettings.xml"/><Relationship Id="rId15" Type="http://schemas.openxmlformats.org/officeDocument/2006/relationships/image" Target="media/image8.sv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TNdfRvaTiUCz5EoYJQsaV0oUr/w==">AMUW2mVycKSeirA7jp6+Jdlm6h+pI9K50RiL/rXRSiaAu0WfpwiheYvZiOLDTW8r7XHZP2p5SHHWMROWDMcLYJ2OjrcZu5q3H8G0FkgkDT4f9nk8EWOsw+orV/ffVFmePDdmIzCGjdzS</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FE11974-26EF-420B-9865-DFAE84284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259</Words>
  <Characters>1482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Paulīna Latsone</dc:creator>
  <cp:lastModifiedBy>Agnija Jansone</cp:lastModifiedBy>
  <cp:revision>2</cp:revision>
  <dcterms:created xsi:type="dcterms:W3CDTF">2020-03-22T17:49:00Z</dcterms:created>
  <dcterms:modified xsi:type="dcterms:W3CDTF">2020-03-22T17:49:00Z</dcterms:modified>
</cp:coreProperties>
</file>